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04CC92F" w:rsidR="007056F7" w:rsidRDefault="005C73DB" w:rsidP="1F92983D">
      <w:pPr>
        <w:spacing w:after="0" w:line="240" w:lineRule="auto"/>
        <w:jc w:val="center"/>
        <w:rPr>
          <w:rFonts w:ascii="Times New Roman" w:eastAsia="Times New Roman" w:hAnsi="Times New Roman" w:cs="Times New Roman"/>
          <w:b/>
          <w:bCs/>
          <w:sz w:val="24"/>
          <w:szCs w:val="24"/>
        </w:rPr>
      </w:pPr>
      <w:bookmarkStart w:id="0" w:name="_Hlk177388860"/>
      <w:r>
        <w:rPr>
          <w:rFonts w:ascii="Times New Roman" w:eastAsia="Times New Roman" w:hAnsi="Times New Roman" w:cs="Times New Roman"/>
          <w:b/>
          <w:bCs/>
          <w:noProof/>
          <w:sz w:val="24"/>
          <w:szCs w:val="24"/>
        </w:rPr>
        <w:drawing>
          <wp:inline distT="0" distB="0" distL="0" distR="0" wp14:anchorId="4CCF0509" wp14:editId="0144D7F6">
            <wp:extent cx="2409825" cy="6288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oc logo.png"/>
                    <pic:cNvPicPr/>
                  </pic:nvPicPr>
                  <pic:blipFill>
                    <a:blip r:embed="rId8">
                      <a:extLst>
                        <a:ext uri="{28A0092B-C50C-407E-A947-70E740481C1C}">
                          <a14:useLocalDpi xmlns:a14="http://schemas.microsoft.com/office/drawing/2010/main" val="0"/>
                        </a:ext>
                      </a:extLst>
                    </a:blip>
                    <a:stretch>
                      <a:fillRect/>
                    </a:stretch>
                  </pic:blipFill>
                  <pic:spPr>
                    <a:xfrm>
                      <a:off x="0" y="0"/>
                      <a:ext cx="2446311" cy="638390"/>
                    </a:xfrm>
                    <a:prstGeom prst="rect">
                      <a:avLst/>
                    </a:prstGeom>
                  </pic:spPr>
                </pic:pic>
              </a:graphicData>
            </a:graphic>
          </wp:inline>
        </w:drawing>
      </w:r>
    </w:p>
    <w:p w14:paraId="3BD79E34" w14:textId="13321636" w:rsidR="54B1AF5B" w:rsidRDefault="54B1AF5B" w:rsidP="709A4771">
      <w:pPr>
        <w:spacing w:before="225" w:after="0" w:line="240" w:lineRule="auto"/>
        <w:jc w:val="center"/>
      </w:pPr>
      <w:r w:rsidRPr="709A4771">
        <w:rPr>
          <w:rFonts w:ascii="Times New Roman" w:eastAsia="Times New Roman" w:hAnsi="Times New Roman" w:cs="Times New Roman"/>
          <w:b/>
          <w:bCs/>
          <w:sz w:val="28"/>
          <w:szCs w:val="28"/>
        </w:rPr>
        <w:t xml:space="preserve">Marketing &amp; Events </w:t>
      </w:r>
      <w:r w:rsidR="001B2A59">
        <w:rPr>
          <w:rFonts w:ascii="Times New Roman" w:eastAsia="Times New Roman" w:hAnsi="Times New Roman" w:cs="Times New Roman"/>
          <w:b/>
          <w:bCs/>
          <w:sz w:val="28"/>
          <w:szCs w:val="28"/>
        </w:rPr>
        <w:t>Manager</w:t>
      </w:r>
    </w:p>
    <w:p w14:paraId="0A37501D" w14:textId="77777777" w:rsidR="007056F7" w:rsidRDefault="007056F7" w:rsidP="1F92983D">
      <w:pPr>
        <w:spacing w:before="225" w:after="0" w:line="240" w:lineRule="auto"/>
        <w:jc w:val="center"/>
        <w:rPr>
          <w:rFonts w:ascii="Times New Roman" w:eastAsia="Times New Roman" w:hAnsi="Times New Roman" w:cs="Times New Roman"/>
          <w:b/>
          <w:bCs/>
          <w:sz w:val="28"/>
          <w:szCs w:val="28"/>
        </w:rPr>
      </w:pPr>
    </w:p>
    <w:p w14:paraId="4746E1B8" w14:textId="77777777" w:rsidR="00CA013D" w:rsidRPr="00CA013D" w:rsidRDefault="007056F7" w:rsidP="00CA013D">
      <w:pPr>
        <w:spacing w:before="100" w:beforeAutospacing="1" w:after="100" w:afterAutospacing="1" w:line="240" w:lineRule="auto"/>
        <w:rPr>
          <w:rFonts w:ascii="Times New Roman" w:eastAsia="Times New Roman" w:hAnsi="Times New Roman" w:cs="Times New Roman"/>
          <w:sz w:val="24"/>
          <w:szCs w:val="24"/>
        </w:rPr>
      </w:pPr>
      <w:r w:rsidRPr="709A4771">
        <w:rPr>
          <w:rFonts w:ascii="Times New Roman" w:eastAsia="Times New Roman" w:hAnsi="Times New Roman" w:cs="Times New Roman"/>
          <w:b/>
          <w:bCs/>
          <w:sz w:val="24"/>
          <w:szCs w:val="24"/>
        </w:rPr>
        <w:t>Summary:</w:t>
      </w:r>
      <w:r w:rsidRPr="709A4771">
        <w:rPr>
          <w:rFonts w:ascii="Times New Roman" w:eastAsia="Times New Roman" w:hAnsi="Times New Roman" w:cs="Times New Roman"/>
          <w:sz w:val="24"/>
          <w:szCs w:val="24"/>
        </w:rPr>
        <w:t xml:space="preserve"> </w:t>
      </w:r>
      <w:r w:rsidR="00CA013D" w:rsidRPr="00CA013D">
        <w:rPr>
          <w:rFonts w:ascii="Times New Roman" w:eastAsia="Times New Roman" w:hAnsi="Times New Roman" w:cs="Times New Roman"/>
          <w:sz w:val="24"/>
          <w:szCs w:val="24"/>
        </w:rPr>
        <w:t>The Marketing &amp; Events Manager (MEM) advances SMOC’s mission by leading and executing strategic marketing, communications, and fundraising event initiatives that increase community awareness, strengthen donor engagement, and support revenue growth. Reporting to the Director of Resource Development, this role balances hands-on implementation with ownership of measurable outcomes.</w:t>
      </w:r>
    </w:p>
    <w:p w14:paraId="5431FBA4" w14:textId="054E2D22" w:rsidR="007056F7" w:rsidRPr="00CA013D" w:rsidRDefault="00CA013D" w:rsidP="00CA013D">
      <w:pPr>
        <w:rPr>
          <w:rFonts w:ascii="Times New Roman" w:eastAsia="Times New Roman" w:hAnsi="Times New Roman" w:cs="Times New Roman"/>
          <w:sz w:val="24"/>
          <w:szCs w:val="24"/>
        </w:rPr>
      </w:pPr>
      <w:r w:rsidRPr="00CA013D">
        <w:rPr>
          <w:rFonts w:ascii="Times New Roman" w:eastAsia="Times New Roman" w:hAnsi="Times New Roman" w:cs="Times New Roman"/>
          <w:sz w:val="24"/>
          <w:szCs w:val="24"/>
        </w:rPr>
        <w:t>The MEM is responsible for developing strategy with senior management, managing execution, and ensuring that marketing and event efforts directly contribute to organizational visibility, stakeholder engagement, and the agency’s financial sustainability.</w:t>
      </w:r>
    </w:p>
    <w:p w14:paraId="3B577793" w14:textId="77777777" w:rsidR="007056F7" w:rsidRPr="00230334" w:rsidRDefault="007056F7" w:rsidP="1F92983D">
      <w:pPr>
        <w:shd w:val="clear" w:color="auto" w:fill="FFFFFF" w:themeFill="background1"/>
        <w:spacing w:after="225" w:line="240" w:lineRule="auto"/>
        <w:rPr>
          <w:rFonts w:ascii="Times New Roman" w:eastAsia="Times New Roman" w:hAnsi="Times New Roman" w:cs="Times New Roman"/>
          <w:sz w:val="24"/>
          <w:szCs w:val="24"/>
        </w:rPr>
      </w:pPr>
      <w:r w:rsidRPr="1F92983D">
        <w:rPr>
          <w:rFonts w:ascii="Times New Roman" w:eastAsia="Times New Roman" w:hAnsi="Times New Roman" w:cs="Times New Roman"/>
          <w:b/>
          <w:bCs/>
          <w:sz w:val="24"/>
          <w:szCs w:val="24"/>
        </w:rPr>
        <w:t>Why Work for SMOC?</w:t>
      </w:r>
    </w:p>
    <w:p w14:paraId="3F785792" w14:textId="77777777" w:rsidR="007056F7" w:rsidRPr="00230334" w:rsidRDefault="007056F7" w:rsidP="1F92983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1F92983D">
        <w:rPr>
          <w:rFonts w:ascii="Times New Roman" w:eastAsia="Times New Roman" w:hAnsi="Times New Roman" w:cs="Times New Roman"/>
          <w:sz w:val="24"/>
          <w:szCs w:val="24"/>
        </w:rPr>
        <w:t xml:space="preserve">Paid Time Off: All full-time employees can accrue up to 3 weeks of vacation, </w:t>
      </w:r>
      <w:r w:rsidR="00AF3CA4" w:rsidRPr="1F92983D">
        <w:rPr>
          <w:rFonts w:ascii="Times New Roman" w:eastAsia="Times New Roman" w:hAnsi="Times New Roman" w:cs="Times New Roman"/>
          <w:sz w:val="24"/>
          <w:szCs w:val="24"/>
        </w:rPr>
        <w:t xml:space="preserve">and </w:t>
      </w:r>
      <w:r w:rsidRPr="1F92983D">
        <w:rPr>
          <w:rFonts w:ascii="Times New Roman" w:eastAsia="Times New Roman" w:hAnsi="Times New Roman" w:cs="Times New Roman"/>
          <w:sz w:val="24"/>
          <w:szCs w:val="24"/>
        </w:rPr>
        <w:t>2 weeks of sick time and are eligible for 12 paid holidays during their first year of employment.</w:t>
      </w:r>
    </w:p>
    <w:p w14:paraId="24F22147" w14:textId="77777777" w:rsidR="007056F7" w:rsidRPr="00230334" w:rsidRDefault="006153B5" w:rsidP="1F92983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1F92983D">
        <w:rPr>
          <w:rFonts w:ascii="Times New Roman" w:eastAsia="Times New Roman" w:hAnsi="Times New Roman" w:cs="Times New Roman"/>
          <w:sz w:val="24"/>
          <w:szCs w:val="24"/>
        </w:rPr>
        <w:t>Employer-paid</w:t>
      </w:r>
      <w:r w:rsidR="007056F7" w:rsidRPr="1F92983D">
        <w:rPr>
          <w:rFonts w:ascii="Times New Roman" w:eastAsia="Times New Roman" w:hAnsi="Times New Roman" w:cs="Times New Roman"/>
          <w:sz w:val="24"/>
          <w:szCs w:val="24"/>
        </w:rPr>
        <w:t xml:space="preserve"> Life Insurance &amp; AD&amp;D and Long-Term Disability </w:t>
      </w:r>
      <w:r w:rsidRPr="1F92983D">
        <w:rPr>
          <w:rFonts w:ascii="Times New Roman" w:eastAsia="Times New Roman" w:hAnsi="Times New Roman" w:cs="Times New Roman"/>
          <w:sz w:val="24"/>
          <w:szCs w:val="24"/>
        </w:rPr>
        <w:t>for full-time employees.</w:t>
      </w:r>
    </w:p>
    <w:p w14:paraId="06BCDD10" w14:textId="77777777" w:rsidR="007056F7" w:rsidRPr="00230334" w:rsidRDefault="007056F7" w:rsidP="1F92983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1F92983D">
        <w:rPr>
          <w:rFonts w:ascii="Times New Roman" w:eastAsia="Times New Roman" w:hAnsi="Times New Roman" w:cs="Times New Roman"/>
          <w:sz w:val="24"/>
          <w:szCs w:val="24"/>
        </w:rPr>
        <w:t xml:space="preserve">Comprehensive </w:t>
      </w:r>
      <w:r w:rsidR="006153B5" w:rsidRPr="1F92983D">
        <w:rPr>
          <w:rFonts w:ascii="Times New Roman" w:eastAsia="Times New Roman" w:hAnsi="Times New Roman" w:cs="Times New Roman"/>
          <w:sz w:val="24"/>
          <w:szCs w:val="24"/>
        </w:rPr>
        <w:t>Benefits Package including Medical Plans through Mass General Brigham</w:t>
      </w:r>
      <w:r w:rsidRPr="1F92983D">
        <w:rPr>
          <w:rFonts w:ascii="Times New Roman" w:eastAsia="Times New Roman" w:hAnsi="Times New Roman" w:cs="Times New Roman"/>
          <w:sz w:val="24"/>
          <w:szCs w:val="24"/>
        </w:rPr>
        <w:t xml:space="preserve"> with </w:t>
      </w:r>
      <w:r w:rsidR="006153B5" w:rsidRPr="1F92983D">
        <w:rPr>
          <w:rFonts w:ascii="Times New Roman" w:eastAsia="Times New Roman" w:hAnsi="Times New Roman" w:cs="Times New Roman"/>
          <w:sz w:val="24"/>
          <w:szCs w:val="24"/>
        </w:rPr>
        <w:t xml:space="preserve">an </w:t>
      </w:r>
      <w:r w:rsidRPr="1F92983D">
        <w:rPr>
          <w:rFonts w:ascii="Times New Roman" w:eastAsia="Times New Roman" w:hAnsi="Times New Roman" w:cs="Times New Roman"/>
          <w:sz w:val="24"/>
          <w:szCs w:val="24"/>
        </w:rPr>
        <w:t>HRA Employer cost-sharing</w:t>
      </w:r>
      <w:r w:rsidR="006153B5" w:rsidRPr="1F92983D">
        <w:rPr>
          <w:rFonts w:ascii="Times New Roman" w:eastAsia="Times New Roman" w:hAnsi="Times New Roman" w:cs="Times New Roman"/>
          <w:sz w:val="24"/>
          <w:szCs w:val="24"/>
        </w:rPr>
        <w:t xml:space="preserve"> program, Dental Plans with Orthodontic Coverage, and EyeMed Vision Insurance available to full-time employees.</w:t>
      </w:r>
    </w:p>
    <w:p w14:paraId="35A36C0D" w14:textId="77777777" w:rsidR="007056F7" w:rsidRPr="00230334" w:rsidRDefault="007056F7" w:rsidP="1F92983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1F92983D">
        <w:rPr>
          <w:rFonts w:ascii="Times New Roman" w:eastAsia="Times New Roman" w:hAnsi="Times New Roman" w:cs="Times New Roman"/>
          <w:sz w:val="24"/>
          <w:szCs w:val="24"/>
        </w:rPr>
        <w:t xml:space="preserve">403(B) Retirement Plan with a company match </w:t>
      </w:r>
      <w:r w:rsidR="006153B5" w:rsidRPr="1F92983D">
        <w:rPr>
          <w:rFonts w:ascii="Times New Roman" w:eastAsia="Times New Roman" w:hAnsi="Times New Roman" w:cs="Times New Roman"/>
          <w:sz w:val="24"/>
          <w:szCs w:val="24"/>
        </w:rPr>
        <w:t>starting on day one for all full-time and part-time employees.</w:t>
      </w:r>
    </w:p>
    <w:p w14:paraId="2C1EC2CA" w14:textId="77777777" w:rsidR="007056F7" w:rsidRPr="00230334" w:rsidRDefault="007056F7" w:rsidP="1F92983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1F92983D">
        <w:rPr>
          <w:rFonts w:ascii="Times New Roman" w:eastAsia="Times New Roman" w:hAnsi="Times New Roman" w:cs="Times New Roman"/>
          <w:sz w:val="24"/>
          <w:szCs w:val="24"/>
        </w:rPr>
        <w:t>Additional voluntary benefits including</w:t>
      </w:r>
      <w:r w:rsidR="006153B5" w:rsidRPr="1F92983D">
        <w:rPr>
          <w:rFonts w:ascii="Times New Roman" w:eastAsia="Times New Roman" w:hAnsi="Times New Roman" w:cs="Times New Roman"/>
          <w:sz w:val="24"/>
          <w:szCs w:val="24"/>
        </w:rPr>
        <w:t xml:space="preserve">; </w:t>
      </w:r>
      <w:r w:rsidRPr="1F92983D">
        <w:rPr>
          <w:rFonts w:ascii="Times New Roman" w:eastAsia="Times New Roman" w:hAnsi="Times New Roman" w:cs="Times New Roman"/>
          <w:sz w:val="24"/>
          <w:szCs w:val="24"/>
        </w:rPr>
        <w:t xml:space="preserve">Term and Whole Life Insurance, Accident Insurance, Critical Illness, </w:t>
      </w:r>
      <w:r w:rsidR="006153B5" w:rsidRPr="1F92983D">
        <w:rPr>
          <w:rFonts w:ascii="Times New Roman" w:eastAsia="Times New Roman" w:hAnsi="Times New Roman" w:cs="Times New Roman"/>
          <w:sz w:val="24"/>
          <w:szCs w:val="24"/>
        </w:rPr>
        <w:t xml:space="preserve">Hospital indemnity, </w:t>
      </w:r>
      <w:r w:rsidRPr="1F92983D">
        <w:rPr>
          <w:rFonts w:ascii="Times New Roman" w:eastAsia="Times New Roman" w:hAnsi="Times New Roman" w:cs="Times New Roman"/>
          <w:sz w:val="24"/>
          <w:szCs w:val="24"/>
        </w:rPr>
        <w:t>and Short-Term Disability.</w:t>
      </w:r>
    </w:p>
    <w:p w14:paraId="70F03CF0" w14:textId="77777777" w:rsidR="007056F7" w:rsidRPr="00230334" w:rsidRDefault="007056F7" w:rsidP="1F92983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1F92983D">
        <w:rPr>
          <w:rFonts w:ascii="Times New Roman" w:eastAsia="Times New Roman" w:hAnsi="Times New Roman" w:cs="Times New Roman"/>
          <w:sz w:val="24"/>
          <w:szCs w:val="24"/>
        </w:rPr>
        <w:t>Flexible Spending Accounts, Dependent Care Accounts, Employee Assistance Program, Tuition Reimbursement and more.</w:t>
      </w:r>
    </w:p>
    <w:p w14:paraId="0AB7B798" w14:textId="3308F60F" w:rsidR="007056F7" w:rsidRDefault="007056F7" w:rsidP="1F92983D">
      <w:pPr>
        <w:spacing w:before="240" w:after="0" w:line="240" w:lineRule="auto"/>
        <w:rPr>
          <w:rFonts w:ascii="Times New Roman" w:eastAsia="Times New Roman" w:hAnsi="Times New Roman" w:cs="Times New Roman"/>
          <w:b/>
          <w:bCs/>
          <w:sz w:val="24"/>
          <w:szCs w:val="24"/>
        </w:rPr>
      </w:pPr>
      <w:r w:rsidRPr="709A4771">
        <w:rPr>
          <w:rFonts w:ascii="Times New Roman" w:eastAsia="Times New Roman" w:hAnsi="Times New Roman" w:cs="Times New Roman"/>
          <w:b/>
          <w:bCs/>
          <w:sz w:val="24"/>
          <w:szCs w:val="24"/>
        </w:rPr>
        <w:t>Primary Responsibilities:</w:t>
      </w:r>
    </w:p>
    <w:p w14:paraId="2C3CD9B3" w14:textId="77777777" w:rsidR="00CA013D" w:rsidRDefault="00CA013D" w:rsidP="00CA013D">
      <w:pPr>
        <w:spacing w:after="0" w:line="240" w:lineRule="auto"/>
        <w:rPr>
          <w:rFonts w:ascii="Arial" w:eastAsia="Times New Roman" w:hAnsi="Arial" w:cs="Arial"/>
          <w:sz w:val="20"/>
          <w:szCs w:val="20"/>
        </w:rPr>
      </w:pPr>
    </w:p>
    <w:p w14:paraId="4C97D9C9" w14:textId="4A2944AF" w:rsidR="00CA013D" w:rsidRPr="00CA013D" w:rsidRDefault="00CA013D" w:rsidP="00CA013D">
      <w:pPr>
        <w:spacing w:after="0" w:line="240" w:lineRule="auto"/>
        <w:rPr>
          <w:rFonts w:ascii="Arial" w:eastAsia="Times New Roman" w:hAnsi="Arial" w:cs="Arial"/>
          <w:sz w:val="20"/>
          <w:szCs w:val="20"/>
        </w:rPr>
      </w:pPr>
      <w:r w:rsidRPr="00CA013D">
        <w:rPr>
          <w:rFonts w:ascii="Times New Roman" w:eastAsia="Times New Roman" w:hAnsi="Times New Roman" w:cs="Times New Roman"/>
          <w:b/>
          <w:bCs/>
          <w:sz w:val="24"/>
          <w:szCs w:val="24"/>
        </w:rPr>
        <w:t>Marketing Strategy &amp; Execution</w:t>
      </w:r>
    </w:p>
    <w:p w14:paraId="788AC0D1" w14:textId="77777777" w:rsidR="00CA013D" w:rsidRPr="00CA013D" w:rsidRDefault="00CA013D" w:rsidP="00CA013D">
      <w:pPr>
        <w:numPr>
          <w:ilvl w:val="0"/>
          <w:numId w:val="8"/>
        </w:numPr>
        <w:spacing w:after="0" w:line="240" w:lineRule="auto"/>
        <w:rPr>
          <w:rFonts w:ascii="Times New Roman" w:eastAsia="Times New Roman" w:hAnsi="Times New Roman" w:cs="Times New Roman"/>
          <w:sz w:val="24"/>
          <w:szCs w:val="24"/>
        </w:rPr>
      </w:pPr>
      <w:r w:rsidRPr="00CA013D">
        <w:rPr>
          <w:rFonts w:ascii="Times New Roman" w:eastAsia="Times New Roman" w:hAnsi="Times New Roman" w:cs="Times New Roman"/>
          <w:sz w:val="24"/>
          <w:szCs w:val="24"/>
        </w:rPr>
        <w:t>In collaboration with Senior Leadership, develop and implement annual marketing and communications plans aligned with agency and fundraising goals.</w:t>
      </w:r>
    </w:p>
    <w:p w14:paraId="7E141918" w14:textId="77777777" w:rsidR="00CA013D" w:rsidRPr="00CA013D" w:rsidRDefault="00CA013D" w:rsidP="00CA013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A013D">
        <w:rPr>
          <w:rFonts w:ascii="Times New Roman" w:eastAsia="Times New Roman" w:hAnsi="Times New Roman" w:cs="Times New Roman"/>
          <w:sz w:val="24"/>
          <w:szCs w:val="24"/>
        </w:rPr>
        <w:t>Lead integrated marketing campaigns across digital, print, and social media platforms.</w:t>
      </w:r>
    </w:p>
    <w:p w14:paraId="6413A1A2" w14:textId="77777777" w:rsidR="00CA013D" w:rsidRPr="00CA013D" w:rsidRDefault="00CA013D" w:rsidP="00CA013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A013D">
        <w:rPr>
          <w:rFonts w:ascii="Times New Roman" w:eastAsia="Times New Roman" w:hAnsi="Times New Roman" w:cs="Times New Roman"/>
          <w:sz w:val="24"/>
          <w:szCs w:val="24"/>
        </w:rPr>
        <w:t>Create, design, and oversee production of marketing materials, sponsorship collateral, impact reports, and branded assets.</w:t>
      </w:r>
    </w:p>
    <w:p w14:paraId="602C9DB0" w14:textId="77777777" w:rsidR="00CA013D" w:rsidRPr="00CA013D" w:rsidRDefault="00CA013D" w:rsidP="00CA013D">
      <w:pPr>
        <w:numPr>
          <w:ilvl w:val="0"/>
          <w:numId w:val="8"/>
        </w:numPr>
        <w:spacing w:before="100" w:beforeAutospacing="1" w:after="100" w:afterAutospacing="1" w:line="240" w:lineRule="auto"/>
        <w:rPr>
          <w:rFonts w:ascii="Times New Roman" w:eastAsia="Times New Roman" w:hAnsi="Times New Roman" w:cs="Times New Roman"/>
          <w:sz w:val="24"/>
          <w:szCs w:val="24"/>
        </w:rPr>
      </w:pPr>
      <w:commentRangeStart w:id="1"/>
      <w:r w:rsidRPr="00CA013D">
        <w:rPr>
          <w:rFonts w:ascii="Times New Roman" w:eastAsia="Times New Roman" w:hAnsi="Times New Roman" w:cs="Times New Roman"/>
          <w:sz w:val="24"/>
          <w:szCs w:val="24"/>
        </w:rPr>
        <w:t>Oversee SMOC’s website content</w:t>
      </w:r>
      <w:commentRangeEnd w:id="1"/>
      <w:r w:rsidRPr="00CA013D">
        <w:rPr>
          <w:rStyle w:val="CommentReference"/>
          <w:rFonts w:ascii="Times New Roman" w:hAnsi="Times New Roman" w:cs="Times New Roman"/>
          <w:sz w:val="24"/>
          <w:szCs w:val="24"/>
        </w:rPr>
        <w:commentReference w:id="1"/>
      </w:r>
      <w:r w:rsidRPr="00CA013D">
        <w:rPr>
          <w:rFonts w:ascii="Times New Roman" w:eastAsia="Times New Roman" w:hAnsi="Times New Roman" w:cs="Times New Roman"/>
          <w:sz w:val="24"/>
          <w:szCs w:val="24"/>
        </w:rPr>
        <w:t>, ensuring accurate, timely, and compelling content in collaboration with agency leadership and program directors.</w:t>
      </w:r>
    </w:p>
    <w:p w14:paraId="2AAA60F9" w14:textId="77777777" w:rsidR="00CA013D" w:rsidRPr="00CA013D" w:rsidRDefault="00CA013D" w:rsidP="00CA013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A013D">
        <w:rPr>
          <w:rFonts w:ascii="Times New Roman" w:eastAsia="Times New Roman" w:hAnsi="Times New Roman" w:cs="Times New Roman"/>
          <w:sz w:val="24"/>
          <w:szCs w:val="24"/>
        </w:rPr>
        <w:t>Monitor and analyze campaign performance metrics (engagement, reach, donor response, event participation) and adjust strategies to improve results.</w:t>
      </w:r>
    </w:p>
    <w:p w14:paraId="655709D8" w14:textId="77777777" w:rsidR="00CA013D" w:rsidRPr="00CA013D" w:rsidRDefault="00CA013D" w:rsidP="00CA013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A013D">
        <w:rPr>
          <w:rFonts w:ascii="Times New Roman" w:eastAsia="Times New Roman" w:hAnsi="Times New Roman" w:cs="Times New Roman"/>
          <w:sz w:val="24"/>
          <w:szCs w:val="24"/>
        </w:rPr>
        <w:t>Own brand consistency across all departments and affiliate organizations while directly supporting program-specific marketing needs.</w:t>
      </w:r>
    </w:p>
    <w:p w14:paraId="5721980E" w14:textId="77777777" w:rsidR="00CA013D" w:rsidRPr="00CA013D" w:rsidRDefault="00CA013D" w:rsidP="00CA013D">
      <w:pPr>
        <w:numPr>
          <w:ilvl w:val="0"/>
          <w:numId w:val="8"/>
        </w:numPr>
        <w:spacing w:before="100" w:beforeAutospacing="1" w:after="100" w:afterAutospacing="1" w:line="240" w:lineRule="auto"/>
        <w:rPr>
          <w:rFonts w:ascii="Times New Roman" w:eastAsia="Times New Roman" w:hAnsi="Times New Roman" w:cs="Times New Roman"/>
          <w:sz w:val="24"/>
          <w:szCs w:val="24"/>
        </w:rPr>
      </w:pPr>
      <w:commentRangeStart w:id="2"/>
      <w:r w:rsidRPr="00CA013D">
        <w:rPr>
          <w:rFonts w:ascii="Times New Roman" w:eastAsia="Times New Roman" w:hAnsi="Times New Roman" w:cs="Times New Roman"/>
          <w:sz w:val="24"/>
          <w:szCs w:val="24"/>
        </w:rPr>
        <w:t>Social Media: coordinate social media information with program directors, organize content and proactively generate social media posts</w:t>
      </w:r>
    </w:p>
    <w:p w14:paraId="3ED34334" w14:textId="77777777" w:rsidR="00CA013D" w:rsidRPr="00CA013D" w:rsidRDefault="00CA013D" w:rsidP="00CA013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A013D">
        <w:rPr>
          <w:rFonts w:ascii="Times New Roman" w:eastAsia="Times New Roman" w:hAnsi="Times New Roman" w:cs="Times New Roman"/>
          <w:sz w:val="24"/>
          <w:szCs w:val="24"/>
        </w:rPr>
        <w:t>Coordinate photography of events and strategically distribute across internal/external channels</w:t>
      </w:r>
      <w:commentRangeEnd w:id="2"/>
      <w:r w:rsidRPr="00CA013D">
        <w:rPr>
          <w:rStyle w:val="CommentReference"/>
          <w:rFonts w:ascii="Times New Roman" w:hAnsi="Times New Roman" w:cs="Times New Roman"/>
          <w:sz w:val="24"/>
          <w:szCs w:val="24"/>
        </w:rPr>
        <w:commentReference w:id="2"/>
      </w:r>
    </w:p>
    <w:p w14:paraId="49C5EDDE" w14:textId="77777777" w:rsidR="00CA013D" w:rsidRPr="00CA013D" w:rsidRDefault="00CA013D" w:rsidP="00CA013D">
      <w:pPr>
        <w:spacing w:after="0" w:line="240" w:lineRule="auto"/>
        <w:outlineLvl w:val="2"/>
        <w:rPr>
          <w:rFonts w:ascii="Times New Roman" w:eastAsia="Times New Roman" w:hAnsi="Times New Roman" w:cs="Times New Roman"/>
          <w:b/>
          <w:bCs/>
          <w:sz w:val="24"/>
          <w:szCs w:val="24"/>
        </w:rPr>
      </w:pPr>
      <w:r w:rsidRPr="00CA013D">
        <w:rPr>
          <w:rFonts w:ascii="Times New Roman" w:eastAsia="Times New Roman" w:hAnsi="Times New Roman" w:cs="Times New Roman"/>
          <w:b/>
          <w:bCs/>
          <w:sz w:val="24"/>
          <w:szCs w:val="24"/>
        </w:rPr>
        <w:t>Fundraising &amp; Event Leadership</w:t>
      </w:r>
    </w:p>
    <w:p w14:paraId="49433E88" w14:textId="77777777" w:rsidR="00CA013D" w:rsidRPr="00CA013D" w:rsidRDefault="00CA013D" w:rsidP="00CA013D">
      <w:pPr>
        <w:numPr>
          <w:ilvl w:val="0"/>
          <w:numId w:val="9"/>
        </w:numPr>
        <w:spacing w:after="0" w:line="240" w:lineRule="auto"/>
        <w:rPr>
          <w:rFonts w:ascii="Times New Roman" w:eastAsia="Times New Roman" w:hAnsi="Times New Roman" w:cs="Times New Roman"/>
          <w:sz w:val="24"/>
          <w:szCs w:val="24"/>
        </w:rPr>
      </w:pPr>
      <w:commentRangeStart w:id="3"/>
      <w:r w:rsidRPr="00CA013D">
        <w:rPr>
          <w:rFonts w:ascii="Times New Roman" w:eastAsia="Times New Roman" w:hAnsi="Times New Roman" w:cs="Times New Roman"/>
          <w:sz w:val="24"/>
          <w:szCs w:val="24"/>
        </w:rPr>
        <w:lastRenderedPageBreak/>
        <w:t>In partnership with Director of Development</w:t>
      </w:r>
      <w:commentRangeEnd w:id="3"/>
      <w:r w:rsidRPr="00CA013D">
        <w:rPr>
          <w:rStyle w:val="CommentReference"/>
          <w:rFonts w:ascii="Times New Roman" w:hAnsi="Times New Roman" w:cs="Times New Roman"/>
          <w:sz w:val="24"/>
          <w:szCs w:val="24"/>
        </w:rPr>
        <w:commentReference w:id="3"/>
      </w:r>
      <w:r w:rsidRPr="00CA013D">
        <w:rPr>
          <w:rFonts w:ascii="Times New Roman" w:eastAsia="Times New Roman" w:hAnsi="Times New Roman" w:cs="Times New Roman"/>
          <w:sz w:val="24"/>
          <w:szCs w:val="24"/>
        </w:rPr>
        <w:t>, generate and implement marketing and engagement strategies for fundraising and cultivation events.</w:t>
      </w:r>
    </w:p>
    <w:p w14:paraId="33C2BBED" w14:textId="77777777" w:rsidR="00CA013D" w:rsidRPr="00CA013D" w:rsidRDefault="00CA013D" w:rsidP="00CA013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A013D">
        <w:rPr>
          <w:rFonts w:ascii="Times New Roman" w:eastAsia="Times New Roman" w:hAnsi="Times New Roman" w:cs="Times New Roman"/>
          <w:sz w:val="24"/>
          <w:szCs w:val="24"/>
        </w:rPr>
        <w:t>Lead planning and coordination of agency events, including timelines, vendor management, sponsorship promotion, communications, and logistics.</w:t>
      </w:r>
    </w:p>
    <w:p w14:paraId="50B048BD" w14:textId="77777777" w:rsidR="00CA013D" w:rsidRPr="00CA013D" w:rsidRDefault="00CA013D" w:rsidP="00CA013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A013D">
        <w:rPr>
          <w:rFonts w:ascii="Times New Roman" w:eastAsia="Times New Roman" w:hAnsi="Times New Roman" w:cs="Times New Roman"/>
          <w:sz w:val="24"/>
          <w:szCs w:val="24"/>
        </w:rPr>
        <w:t>Actively participate in event execution (including on-site leadership, photography, and content capture when needed).</w:t>
      </w:r>
    </w:p>
    <w:p w14:paraId="15E36C1B" w14:textId="77777777" w:rsidR="00CA013D" w:rsidRPr="00CA013D" w:rsidRDefault="00CA013D" w:rsidP="00CA013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A013D">
        <w:rPr>
          <w:rFonts w:ascii="Times New Roman" w:eastAsia="Times New Roman" w:hAnsi="Times New Roman" w:cs="Times New Roman"/>
          <w:sz w:val="24"/>
          <w:szCs w:val="24"/>
        </w:rPr>
        <w:t>Evaluate event outcomes against revenue and engagement goals and recommend improvements for future growth.</w:t>
      </w:r>
    </w:p>
    <w:p w14:paraId="50B6FB6F" w14:textId="77777777" w:rsidR="00CA013D" w:rsidRPr="00CA013D" w:rsidRDefault="00CA013D" w:rsidP="00CA013D">
      <w:pPr>
        <w:spacing w:after="0" w:line="240" w:lineRule="auto"/>
        <w:outlineLvl w:val="2"/>
        <w:rPr>
          <w:rFonts w:ascii="Times New Roman" w:eastAsia="Times New Roman" w:hAnsi="Times New Roman" w:cs="Times New Roman"/>
          <w:b/>
          <w:bCs/>
          <w:sz w:val="24"/>
          <w:szCs w:val="24"/>
        </w:rPr>
      </w:pPr>
      <w:r w:rsidRPr="00CA013D">
        <w:rPr>
          <w:rFonts w:ascii="Times New Roman" w:eastAsia="Times New Roman" w:hAnsi="Times New Roman" w:cs="Times New Roman"/>
          <w:b/>
          <w:bCs/>
          <w:sz w:val="24"/>
          <w:szCs w:val="24"/>
        </w:rPr>
        <w:t>Cross-Functional Leadership &amp; Accountability</w:t>
      </w:r>
    </w:p>
    <w:p w14:paraId="16D8B0F0" w14:textId="77777777" w:rsidR="00CA013D" w:rsidRPr="00CA013D" w:rsidRDefault="00CA013D" w:rsidP="00CA013D">
      <w:pPr>
        <w:numPr>
          <w:ilvl w:val="0"/>
          <w:numId w:val="10"/>
        </w:numPr>
        <w:spacing w:after="0" w:line="240" w:lineRule="auto"/>
        <w:rPr>
          <w:rFonts w:ascii="Times New Roman" w:eastAsia="Times New Roman" w:hAnsi="Times New Roman" w:cs="Times New Roman"/>
          <w:sz w:val="24"/>
          <w:szCs w:val="24"/>
        </w:rPr>
      </w:pPr>
      <w:r w:rsidRPr="00CA013D">
        <w:rPr>
          <w:rFonts w:ascii="Times New Roman" w:eastAsia="Times New Roman" w:hAnsi="Times New Roman" w:cs="Times New Roman"/>
          <w:sz w:val="24"/>
          <w:szCs w:val="24"/>
        </w:rPr>
        <w:t>Serve as primary liaison between the Resource Development team, senior management and program directors to align messaging with agency priorities.</w:t>
      </w:r>
    </w:p>
    <w:p w14:paraId="120891FA" w14:textId="77777777" w:rsidR="00CA013D" w:rsidRPr="00CA013D" w:rsidRDefault="00CA013D" w:rsidP="00CA013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A013D">
        <w:rPr>
          <w:rFonts w:ascii="Times New Roman" w:eastAsia="Times New Roman" w:hAnsi="Times New Roman" w:cs="Times New Roman"/>
          <w:sz w:val="24"/>
          <w:szCs w:val="24"/>
        </w:rPr>
        <w:t>Support and guide internal staff and external vendors, when applicable.</w:t>
      </w:r>
    </w:p>
    <w:p w14:paraId="6DD4CC6E" w14:textId="77777777" w:rsidR="00CA013D" w:rsidRPr="00CA013D" w:rsidRDefault="00CA013D" w:rsidP="00CA013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A013D">
        <w:rPr>
          <w:rFonts w:ascii="Times New Roman" w:eastAsia="Times New Roman" w:hAnsi="Times New Roman" w:cs="Times New Roman"/>
          <w:sz w:val="24"/>
          <w:szCs w:val="24"/>
        </w:rPr>
        <w:t>Manage assigned marketing and event budgets, ensuring responsible allocation of resources and cost-effective results.</w:t>
      </w:r>
    </w:p>
    <w:p w14:paraId="17B38309" w14:textId="77777777" w:rsidR="00CA013D" w:rsidRPr="00CA013D" w:rsidRDefault="00CA013D" w:rsidP="00CA013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A013D">
        <w:rPr>
          <w:rFonts w:ascii="Times New Roman" w:eastAsia="Times New Roman" w:hAnsi="Times New Roman" w:cs="Times New Roman"/>
          <w:sz w:val="24"/>
          <w:szCs w:val="24"/>
        </w:rPr>
        <w:t>Translate organizational strategy into actionable marketing initiatives with clear timelines and deliverables.</w:t>
      </w:r>
    </w:p>
    <w:p w14:paraId="5CB6B979" w14:textId="77777777" w:rsidR="00CA013D" w:rsidRPr="00CA013D" w:rsidRDefault="00CA013D" w:rsidP="00CA013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A013D">
        <w:rPr>
          <w:rFonts w:ascii="Times New Roman" w:eastAsia="Times New Roman" w:hAnsi="Times New Roman" w:cs="Times New Roman"/>
          <w:sz w:val="24"/>
          <w:szCs w:val="24"/>
        </w:rPr>
        <w:t>Take ownership of deliverables from concept through completion, ensuring quality, timeliness, and measurable impact.</w:t>
      </w:r>
    </w:p>
    <w:p w14:paraId="68F6428D" w14:textId="77777777" w:rsidR="00CA013D" w:rsidRPr="00CA013D" w:rsidRDefault="00CA013D" w:rsidP="00CA013D">
      <w:pPr>
        <w:spacing w:after="0" w:line="240" w:lineRule="auto"/>
        <w:outlineLvl w:val="2"/>
        <w:rPr>
          <w:rFonts w:ascii="Times New Roman" w:eastAsia="Times New Roman" w:hAnsi="Times New Roman" w:cs="Times New Roman"/>
          <w:b/>
          <w:bCs/>
          <w:sz w:val="24"/>
          <w:szCs w:val="24"/>
        </w:rPr>
      </w:pPr>
      <w:r w:rsidRPr="00CA013D">
        <w:rPr>
          <w:rFonts w:ascii="Times New Roman" w:eastAsia="Times New Roman" w:hAnsi="Times New Roman" w:cs="Times New Roman"/>
          <w:b/>
          <w:bCs/>
          <w:sz w:val="24"/>
          <w:szCs w:val="24"/>
        </w:rPr>
        <w:t>Organizational Stewardship</w:t>
      </w:r>
    </w:p>
    <w:p w14:paraId="4A641521" w14:textId="77777777" w:rsidR="00CA013D" w:rsidRPr="00CA013D" w:rsidRDefault="00CA013D" w:rsidP="00CA013D">
      <w:pPr>
        <w:numPr>
          <w:ilvl w:val="0"/>
          <w:numId w:val="11"/>
        </w:numPr>
        <w:spacing w:after="0" w:line="240" w:lineRule="auto"/>
        <w:rPr>
          <w:rFonts w:ascii="Times New Roman" w:eastAsia="Times New Roman" w:hAnsi="Times New Roman" w:cs="Times New Roman"/>
          <w:sz w:val="24"/>
          <w:szCs w:val="24"/>
        </w:rPr>
      </w:pPr>
      <w:r w:rsidRPr="00CA013D">
        <w:rPr>
          <w:rFonts w:ascii="Times New Roman" w:eastAsia="Times New Roman" w:hAnsi="Times New Roman" w:cs="Times New Roman"/>
          <w:sz w:val="24"/>
          <w:szCs w:val="24"/>
        </w:rPr>
        <w:t>Ensure confidentiality of client, employee, and agency information in accordance with regulatory and funder requirements.</w:t>
      </w:r>
    </w:p>
    <w:p w14:paraId="7C8B8121" w14:textId="77777777" w:rsidR="00CA013D" w:rsidRPr="00CA013D" w:rsidRDefault="00CA013D" w:rsidP="00CA013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A013D">
        <w:rPr>
          <w:rFonts w:ascii="Times New Roman" w:eastAsia="Times New Roman" w:hAnsi="Times New Roman" w:cs="Times New Roman"/>
          <w:sz w:val="24"/>
          <w:szCs w:val="24"/>
        </w:rPr>
        <w:t>Maintain compliance with branding standards and organizational policies.</w:t>
      </w:r>
    </w:p>
    <w:p w14:paraId="0EE5CFA5" w14:textId="77777777" w:rsidR="00CA013D" w:rsidRPr="00CA013D" w:rsidRDefault="00CA013D" w:rsidP="00CA013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A013D">
        <w:rPr>
          <w:rFonts w:ascii="Times New Roman" w:eastAsia="Times New Roman" w:hAnsi="Times New Roman" w:cs="Times New Roman"/>
          <w:sz w:val="24"/>
          <w:szCs w:val="24"/>
        </w:rPr>
        <w:t>Perform additional responsibilities as assigned to support agency growth and mission impact</w:t>
      </w:r>
    </w:p>
    <w:p w14:paraId="33634819" w14:textId="32E74D88" w:rsidR="01D976CF" w:rsidRDefault="01D976CF" w:rsidP="709A4771">
      <w:pPr>
        <w:pStyle w:val="NormalWeb"/>
        <w:rPr>
          <w:b/>
          <w:bCs/>
        </w:rPr>
      </w:pPr>
      <w:r w:rsidRPr="709A4771">
        <w:rPr>
          <w:b/>
          <w:bCs/>
        </w:rPr>
        <w:t xml:space="preserve">Knowledge and Skill Requirements: </w:t>
      </w:r>
    </w:p>
    <w:p w14:paraId="414860EA" w14:textId="5D522210" w:rsidR="00CA013D" w:rsidRPr="00CA013D" w:rsidRDefault="00CA013D" w:rsidP="00CA013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A013D">
        <w:rPr>
          <w:rFonts w:ascii="Times New Roman" w:eastAsia="Times New Roman" w:hAnsi="Times New Roman" w:cs="Times New Roman"/>
          <w:sz w:val="24"/>
          <w:szCs w:val="24"/>
        </w:rPr>
        <w:t xml:space="preserve">Bachelor’s </w:t>
      </w:r>
      <w:r>
        <w:rPr>
          <w:rFonts w:ascii="Times New Roman" w:eastAsia="Times New Roman" w:hAnsi="Times New Roman" w:cs="Times New Roman"/>
          <w:sz w:val="24"/>
          <w:szCs w:val="24"/>
        </w:rPr>
        <w:t>D</w:t>
      </w:r>
      <w:r w:rsidRPr="00CA013D">
        <w:rPr>
          <w:rFonts w:ascii="Times New Roman" w:eastAsia="Times New Roman" w:hAnsi="Times New Roman" w:cs="Times New Roman"/>
          <w:sz w:val="24"/>
          <w:szCs w:val="24"/>
        </w:rPr>
        <w:t>egree in Marketing, Communications, Business, or related field (or equivalent professional experience).</w:t>
      </w:r>
    </w:p>
    <w:p w14:paraId="100ABD7B" w14:textId="77777777" w:rsidR="00CA013D" w:rsidRPr="00CA013D" w:rsidRDefault="00CA013D" w:rsidP="00CA013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A013D">
        <w:rPr>
          <w:rFonts w:ascii="Times New Roman" w:eastAsia="Times New Roman" w:hAnsi="Times New Roman" w:cs="Times New Roman"/>
          <w:sz w:val="24"/>
          <w:szCs w:val="24"/>
        </w:rPr>
        <w:t>Minimum of four (4) years of progressively responsible experience in nonprofit marketing, communications, or social services, including project or team leadership responsibilities.</w:t>
      </w:r>
    </w:p>
    <w:p w14:paraId="10BAD4AA" w14:textId="32F1BAD9" w:rsidR="00CA013D" w:rsidRPr="00CA013D" w:rsidRDefault="00CA013D" w:rsidP="00CA013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A013D">
        <w:rPr>
          <w:rFonts w:ascii="Times New Roman" w:eastAsia="Times New Roman" w:hAnsi="Times New Roman" w:cs="Times New Roman"/>
          <w:sz w:val="24"/>
          <w:szCs w:val="24"/>
        </w:rPr>
        <w:t xml:space="preserve">Excellent written and verbal communication and attention </w:t>
      </w:r>
      <w:commentRangeStart w:id="4"/>
      <w:r w:rsidRPr="00CA013D">
        <w:rPr>
          <w:rFonts w:ascii="Times New Roman" w:eastAsia="Times New Roman" w:hAnsi="Times New Roman" w:cs="Times New Roman"/>
          <w:sz w:val="24"/>
          <w:szCs w:val="24"/>
        </w:rPr>
        <w:t>to</w:t>
      </w:r>
      <w:commentRangeEnd w:id="4"/>
      <w:r w:rsidRPr="00CA013D">
        <w:rPr>
          <w:rFonts w:ascii="Times New Roman" w:hAnsi="Times New Roman" w:cs="Times New Roman"/>
          <w:sz w:val="24"/>
          <w:szCs w:val="24"/>
        </w:rPr>
        <w:commentReference w:id="4"/>
      </w:r>
      <w:r w:rsidRPr="00CA013D">
        <w:rPr>
          <w:rFonts w:ascii="Times New Roman" w:eastAsia="Times New Roman" w:hAnsi="Times New Roman" w:cs="Times New Roman"/>
          <w:sz w:val="24"/>
          <w:szCs w:val="24"/>
        </w:rPr>
        <w:t xml:space="preserve"> detail</w:t>
      </w:r>
      <w:r>
        <w:rPr>
          <w:rFonts w:ascii="Times New Roman" w:eastAsia="Times New Roman" w:hAnsi="Times New Roman" w:cs="Times New Roman"/>
          <w:sz w:val="24"/>
          <w:szCs w:val="24"/>
        </w:rPr>
        <w:t>.</w:t>
      </w:r>
    </w:p>
    <w:p w14:paraId="632F35EE" w14:textId="77777777" w:rsidR="00CA013D" w:rsidRPr="00CA013D" w:rsidRDefault="00CA013D" w:rsidP="00CA013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A013D">
        <w:rPr>
          <w:rFonts w:ascii="Times New Roman" w:eastAsia="Times New Roman" w:hAnsi="Times New Roman" w:cs="Times New Roman"/>
          <w:bCs/>
          <w:sz w:val="24"/>
          <w:szCs w:val="24"/>
        </w:rPr>
        <w:t>Mission-Driven Leadership:</w:t>
      </w:r>
      <w:r w:rsidRPr="00CA013D">
        <w:rPr>
          <w:rFonts w:ascii="Times New Roman" w:eastAsia="Times New Roman" w:hAnsi="Times New Roman" w:cs="Times New Roman"/>
          <w:sz w:val="24"/>
          <w:szCs w:val="24"/>
        </w:rPr>
        <w:t xml:space="preserve"> Demonstrated commitment to advancing SMOC’s mission, with the ability to align marketing and engagement strategies with donor interests, community needs, and organizational goals.</w:t>
      </w:r>
    </w:p>
    <w:p w14:paraId="2534C467" w14:textId="77777777" w:rsidR="00CA013D" w:rsidRPr="00CA013D" w:rsidRDefault="00CA013D" w:rsidP="00CA013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A013D">
        <w:rPr>
          <w:rFonts w:ascii="Times New Roman" w:eastAsia="Times New Roman" w:hAnsi="Times New Roman" w:cs="Times New Roman"/>
          <w:bCs/>
          <w:sz w:val="24"/>
          <w:szCs w:val="24"/>
        </w:rPr>
        <w:t>Strategic Relationship Management:</w:t>
      </w:r>
      <w:r w:rsidRPr="00CA013D">
        <w:rPr>
          <w:rFonts w:ascii="Times New Roman" w:eastAsia="Times New Roman" w:hAnsi="Times New Roman" w:cs="Times New Roman"/>
          <w:sz w:val="24"/>
          <w:szCs w:val="24"/>
        </w:rPr>
        <w:t xml:space="preserve"> Proven ability to build, strengthen, and sustain relationships with donors, community partners, staff, and stakeholders. Skilled at understanding diverse motivations and fostering inclusive engagement across cultures and communities.</w:t>
      </w:r>
    </w:p>
    <w:p w14:paraId="745F6E32" w14:textId="77777777" w:rsidR="00CA013D" w:rsidRPr="00CA013D" w:rsidRDefault="00CA013D" w:rsidP="00CA013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A013D">
        <w:rPr>
          <w:rFonts w:ascii="Times New Roman" w:eastAsia="Times New Roman" w:hAnsi="Times New Roman" w:cs="Times New Roman"/>
          <w:bCs/>
          <w:sz w:val="24"/>
          <w:szCs w:val="24"/>
        </w:rPr>
        <w:t>Results-Oriented Management:</w:t>
      </w:r>
      <w:r w:rsidRPr="00CA013D">
        <w:rPr>
          <w:rFonts w:ascii="Times New Roman" w:eastAsia="Times New Roman" w:hAnsi="Times New Roman" w:cs="Times New Roman"/>
          <w:sz w:val="24"/>
          <w:szCs w:val="24"/>
        </w:rPr>
        <w:t xml:space="preserve"> Track record of setting measurable goals, monitoring performance metrics, and driving marketing and event initiatives that achieve defined revenue, visibility, and engagement outcomes.</w:t>
      </w:r>
    </w:p>
    <w:p w14:paraId="0C1358A5" w14:textId="77777777" w:rsidR="00CA013D" w:rsidRPr="00CA013D" w:rsidRDefault="00CA013D" w:rsidP="00CA013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A013D">
        <w:rPr>
          <w:rFonts w:ascii="Times New Roman" w:eastAsia="Times New Roman" w:hAnsi="Times New Roman" w:cs="Times New Roman"/>
          <w:bCs/>
          <w:sz w:val="24"/>
          <w:szCs w:val="24"/>
        </w:rPr>
        <w:t>Collaborative Leadership:</w:t>
      </w:r>
      <w:r w:rsidRPr="00CA013D">
        <w:rPr>
          <w:rFonts w:ascii="Times New Roman" w:eastAsia="Times New Roman" w:hAnsi="Times New Roman" w:cs="Times New Roman"/>
          <w:sz w:val="24"/>
          <w:szCs w:val="24"/>
        </w:rPr>
        <w:t xml:space="preserve"> Ability to lead cross-functional projects, mobilize internal and external resources, and work effectively across departments. Demonstrated confidence in navigating challenges and facilitating solutions.</w:t>
      </w:r>
    </w:p>
    <w:p w14:paraId="5D3C7BBF" w14:textId="77777777" w:rsidR="00CA013D" w:rsidRPr="00CA013D" w:rsidRDefault="00CA013D" w:rsidP="00CA013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A013D">
        <w:rPr>
          <w:rFonts w:ascii="Times New Roman" w:eastAsia="Times New Roman" w:hAnsi="Times New Roman" w:cs="Times New Roman"/>
          <w:bCs/>
          <w:sz w:val="24"/>
          <w:szCs w:val="24"/>
        </w:rPr>
        <w:t>Brand &amp; Communications Stewardship:</w:t>
      </w:r>
      <w:r w:rsidRPr="00CA013D">
        <w:rPr>
          <w:rFonts w:ascii="Times New Roman" w:eastAsia="Times New Roman" w:hAnsi="Times New Roman" w:cs="Times New Roman"/>
          <w:sz w:val="24"/>
          <w:szCs w:val="24"/>
        </w:rPr>
        <w:t xml:space="preserve"> Experience managing and protecting organizational brand identity across multiple platforms. Ability to oversee messaging strategy, ensure consistency, and translate mission impact into compelling communications.</w:t>
      </w:r>
    </w:p>
    <w:p w14:paraId="74642500" w14:textId="77777777" w:rsidR="00CA013D" w:rsidRPr="00CA013D" w:rsidRDefault="00CA013D" w:rsidP="00CA013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A013D">
        <w:rPr>
          <w:rFonts w:ascii="Times New Roman" w:eastAsia="Times New Roman" w:hAnsi="Times New Roman" w:cs="Times New Roman"/>
          <w:bCs/>
          <w:sz w:val="24"/>
          <w:szCs w:val="24"/>
        </w:rPr>
        <w:t>Project &amp; Operational Management:</w:t>
      </w:r>
      <w:r w:rsidRPr="00CA013D">
        <w:rPr>
          <w:rFonts w:ascii="Times New Roman" w:eastAsia="Times New Roman" w:hAnsi="Times New Roman" w:cs="Times New Roman"/>
          <w:sz w:val="24"/>
          <w:szCs w:val="24"/>
        </w:rPr>
        <w:t xml:space="preserve"> Strong organizational and project management skills, with the ability to prioritize competing deadlines while maintaining high standards of quality and accountability.</w:t>
      </w:r>
    </w:p>
    <w:p w14:paraId="40EC704E" w14:textId="77777777" w:rsidR="00CA013D" w:rsidRPr="00CA013D" w:rsidRDefault="00CA013D" w:rsidP="00CA013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A013D">
        <w:rPr>
          <w:rFonts w:ascii="Times New Roman" w:eastAsia="Times New Roman" w:hAnsi="Times New Roman" w:cs="Times New Roman"/>
          <w:bCs/>
          <w:sz w:val="24"/>
          <w:szCs w:val="24"/>
        </w:rPr>
        <w:lastRenderedPageBreak/>
        <w:t>Technical Proficiency:</w:t>
      </w:r>
      <w:r w:rsidRPr="00CA013D">
        <w:rPr>
          <w:rFonts w:ascii="Times New Roman" w:eastAsia="Times New Roman" w:hAnsi="Times New Roman" w:cs="Times New Roman"/>
          <w:sz w:val="24"/>
          <w:szCs w:val="24"/>
        </w:rPr>
        <w:t xml:space="preserve"> Proficient in Microsoft Office (Word, Excel, Outlook), CRM systems (e.g., Salesforce), website content management systems, digital marketing platforms, and emerging communication technologies.</w:t>
      </w:r>
    </w:p>
    <w:p w14:paraId="499D2B30" w14:textId="77777777" w:rsidR="00CA013D" w:rsidRPr="00CA013D" w:rsidRDefault="00CA013D" w:rsidP="00CA013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A013D">
        <w:rPr>
          <w:rFonts w:ascii="Times New Roman" w:eastAsia="Times New Roman" w:hAnsi="Times New Roman" w:cs="Times New Roman"/>
          <w:bCs/>
          <w:sz w:val="24"/>
          <w:szCs w:val="24"/>
        </w:rPr>
        <w:t>Financial &amp; Administrative Oversight:</w:t>
      </w:r>
      <w:r w:rsidRPr="00CA013D">
        <w:rPr>
          <w:rFonts w:ascii="Times New Roman" w:eastAsia="Times New Roman" w:hAnsi="Times New Roman" w:cs="Times New Roman"/>
          <w:sz w:val="24"/>
          <w:szCs w:val="24"/>
        </w:rPr>
        <w:t xml:space="preserve"> Ability to manage marketing-related budgets, documentation, and reporting requirements accurately and in a timely manner.</w:t>
      </w:r>
    </w:p>
    <w:p w14:paraId="2D8EBBE3" w14:textId="77777777" w:rsidR="00CA013D" w:rsidRPr="00CA013D" w:rsidRDefault="00CA013D" w:rsidP="00CA013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A013D">
        <w:rPr>
          <w:rFonts w:ascii="Times New Roman" w:eastAsia="Times New Roman" w:hAnsi="Times New Roman" w:cs="Times New Roman"/>
          <w:bCs/>
          <w:sz w:val="24"/>
          <w:szCs w:val="24"/>
        </w:rPr>
        <w:t>Compliance &amp; Confidentiality:</w:t>
      </w:r>
      <w:r w:rsidRPr="00CA013D">
        <w:rPr>
          <w:rFonts w:ascii="Times New Roman" w:eastAsia="Times New Roman" w:hAnsi="Times New Roman" w:cs="Times New Roman"/>
          <w:sz w:val="24"/>
          <w:szCs w:val="24"/>
        </w:rPr>
        <w:t xml:space="preserve"> Commitment to maintaining confidentiality of client, employee, and agency information in accordance with federal and state regulations and funder requirements.</w:t>
      </w:r>
    </w:p>
    <w:p w14:paraId="57CAB912" w14:textId="77777777" w:rsidR="00CA013D" w:rsidRPr="00CA013D" w:rsidRDefault="00CA013D" w:rsidP="00CA013D">
      <w:pPr>
        <w:numPr>
          <w:ilvl w:val="0"/>
          <w:numId w:val="12"/>
        </w:numPr>
        <w:spacing w:after="0" w:line="240" w:lineRule="auto"/>
        <w:rPr>
          <w:rFonts w:ascii="Times New Roman" w:eastAsia="Times New Roman" w:hAnsi="Times New Roman" w:cs="Times New Roman"/>
          <w:sz w:val="24"/>
          <w:szCs w:val="24"/>
        </w:rPr>
      </w:pPr>
      <w:r w:rsidRPr="00CA013D">
        <w:rPr>
          <w:rFonts w:ascii="Times New Roman" w:eastAsia="Times New Roman" w:hAnsi="Times New Roman" w:cs="Times New Roman"/>
          <w:bCs/>
          <w:sz w:val="24"/>
          <w:szCs w:val="24"/>
        </w:rPr>
        <w:t>Transportation Requirements:</w:t>
      </w:r>
      <w:r w:rsidRPr="00CA013D">
        <w:rPr>
          <w:rFonts w:ascii="Times New Roman" w:eastAsia="Times New Roman" w:hAnsi="Times New Roman" w:cs="Times New Roman"/>
          <w:sz w:val="24"/>
          <w:szCs w:val="24"/>
        </w:rPr>
        <w:t xml:space="preserve"> Valid Massachusetts driver’s license and access to a reliable, insured, and registered vehicle.</w:t>
      </w:r>
    </w:p>
    <w:p w14:paraId="1158D0ED" w14:textId="7E161CC5" w:rsidR="007056F7" w:rsidRPr="00230334" w:rsidRDefault="007056F7" w:rsidP="1F92983D">
      <w:pPr>
        <w:pStyle w:val="NormalWeb"/>
      </w:pPr>
      <w:r w:rsidRPr="709A4771">
        <w:rPr>
          <w:b/>
          <w:bCs/>
        </w:rPr>
        <w:t xml:space="preserve">Organizational Relationship: </w:t>
      </w:r>
      <w:r w:rsidR="28E64895" w:rsidRPr="709A4771">
        <w:t>Directly reports to the Director of Resource Development. Direct and indirect reports to this position are none.</w:t>
      </w:r>
    </w:p>
    <w:p w14:paraId="4A550337" w14:textId="1DFE25FD" w:rsidR="171606DB" w:rsidRDefault="007056F7" w:rsidP="00CA013D">
      <w:pPr>
        <w:spacing w:before="100" w:beforeAutospacing="1" w:after="100" w:afterAutospacing="1" w:line="240" w:lineRule="auto"/>
        <w:rPr>
          <w:b/>
          <w:bCs/>
          <w:color w:val="000000" w:themeColor="text1"/>
        </w:rPr>
      </w:pPr>
      <w:r w:rsidRPr="709A4771">
        <w:rPr>
          <w:rFonts w:ascii="Times New Roman" w:eastAsia="Times New Roman" w:hAnsi="Times New Roman" w:cs="Times New Roman"/>
          <w:b/>
          <w:bCs/>
          <w:sz w:val="24"/>
          <w:szCs w:val="24"/>
        </w:rPr>
        <w:t>Physical Requirement:</w:t>
      </w:r>
      <w:r w:rsidR="32D9E6B6" w:rsidRPr="709A4771">
        <w:rPr>
          <w:rFonts w:ascii="Times New Roman" w:eastAsia="Times New Roman" w:hAnsi="Times New Roman" w:cs="Times New Roman"/>
          <w:color w:val="000000" w:themeColor="text1"/>
          <w:sz w:val="24"/>
          <w:szCs w:val="24"/>
        </w:rPr>
        <w:t xml:space="preserve"> Must be able to travel across the Agency footprint areas via personal vehicle. Must be able to sit or stand for a prolonged period. Must be able to operate a computer and complete extensive paperwork.</w:t>
      </w:r>
    </w:p>
    <w:p w14:paraId="381A7B10" w14:textId="50135CD5" w:rsidR="007056F7" w:rsidRPr="00230334" w:rsidRDefault="007056F7" w:rsidP="709A4771">
      <w:pPr>
        <w:pStyle w:val="NormalWeb"/>
      </w:pPr>
      <w:r w:rsidRPr="709A4771">
        <w:rPr>
          <w:b/>
          <w:bCs/>
        </w:rPr>
        <w:t>Working Conditions:</w:t>
      </w:r>
      <w:r w:rsidRPr="709A4771">
        <w:t xml:space="preserve"> </w:t>
      </w:r>
      <w:r w:rsidR="77D59DF3" w:rsidRPr="709A4771">
        <w:rPr>
          <w:color w:val="000000" w:themeColor="text1"/>
        </w:rPr>
        <w:t>As part of the responsibilities of this position, the Marketing &amp; Events Coordinator will have direct or incidental contact with clients served by SMOC in various programs funded or administered through the Executive Office of Health and Human Services. A successful background check is required.</w:t>
      </w:r>
    </w:p>
    <w:p w14:paraId="76AE5BE9" w14:textId="07A90D00" w:rsidR="171606DB" w:rsidRDefault="171606DB" w:rsidP="1F92983D">
      <w:pPr>
        <w:spacing w:after="0" w:line="240" w:lineRule="auto"/>
        <w:rPr>
          <w:rFonts w:ascii="Times New Roman" w:eastAsia="Times New Roman" w:hAnsi="Times New Roman" w:cs="Times New Roman"/>
          <w:b/>
          <w:bCs/>
          <w:sz w:val="24"/>
          <w:szCs w:val="24"/>
        </w:rPr>
      </w:pPr>
    </w:p>
    <w:p w14:paraId="10E9A078" w14:textId="1FFC38EA" w:rsidR="00230334" w:rsidRPr="00230334" w:rsidRDefault="00230334" w:rsidP="1F92983D">
      <w:pPr>
        <w:spacing w:after="0" w:line="240" w:lineRule="auto"/>
        <w:rPr>
          <w:rFonts w:ascii="Times New Roman" w:eastAsia="Times New Roman" w:hAnsi="Times New Roman" w:cs="Times New Roman"/>
          <w:sz w:val="24"/>
          <w:szCs w:val="24"/>
        </w:rPr>
      </w:pPr>
      <w:r w:rsidRPr="709A4771">
        <w:rPr>
          <w:rFonts w:ascii="Times New Roman" w:eastAsia="Times New Roman" w:hAnsi="Times New Roman" w:cs="Times New Roman"/>
          <w:b/>
          <w:bCs/>
          <w:sz w:val="24"/>
          <w:szCs w:val="24"/>
        </w:rPr>
        <w:t xml:space="preserve">Remote Work Option: </w:t>
      </w:r>
      <w:r w:rsidRPr="709A4771">
        <w:rPr>
          <w:rFonts w:ascii="Times New Roman" w:eastAsia="Times New Roman" w:hAnsi="Times New Roman" w:cs="Times New Roman"/>
          <w:sz w:val="24"/>
          <w:szCs w:val="24"/>
        </w:rPr>
        <w:t xml:space="preserve">Remote work is permissible in some positions at SMOC depending on the key functions and responsibilities. The </w:t>
      </w:r>
      <w:r w:rsidR="1FE3C09C" w:rsidRPr="709A4771">
        <w:rPr>
          <w:rFonts w:ascii="Times New Roman" w:eastAsia="Times New Roman" w:hAnsi="Times New Roman" w:cs="Times New Roman"/>
          <w:sz w:val="24"/>
          <w:szCs w:val="24"/>
        </w:rPr>
        <w:t>Marketing &amp; Events Coordinator</w:t>
      </w:r>
      <w:r w:rsidRPr="709A4771">
        <w:rPr>
          <w:rFonts w:ascii="Times New Roman" w:eastAsia="Times New Roman" w:hAnsi="Times New Roman" w:cs="Times New Roman"/>
          <w:sz w:val="24"/>
          <w:szCs w:val="24"/>
        </w:rPr>
        <w:t xml:space="preserve"> position is eligible to work from home </w:t>
      </w:r>
      <w:r w:rsidR="005C73DB">
        <w:rPr>
          <w:rFonts w:ascii="Times New Roman" w:eastAsia="Times New Roman" w:hAnsi="Times New Roman" w:cs="Times New Roman"/>
          <w:sz w:val="24"/>
          <w:szCs w:val="24"/>
        </w:rPr>
        <w:t>20</w:t>
      </w:r>
      <w:r w:rsidR="211675EE" w:rsidRPr="709A4771">
        <w:rPr>
          <w:rFonts w:ascii="Times New Roman" w:eastAsia="Times New Roman" w:hAnsi="Times New Roman" w:cs="Times New Roman"/>
          <w:b/>
          <w:bCs/>
          <w:sz w:val="24"/>
          <w:szCs w:val="24"/>
        </w:rPr>
        <w:t>%</w:t>
      </w:r>
      <w:r w:rsidRPr="709A4771">
        <w:rPr>
          <w:rFonts w:ascii="Times New Roman" w:eastAsia="Times New Roman" w:hAnsi="Times New Roman" w:cs="Times New Roman"/>
          <w:sz w:val="24"/>
          <w:szCs w:val="24"/>
        </w:rPr>
        <w:t xml:space="preserve"> of the week in scheduling coordination with the department manager.</w:t>
      </w:r>
    </w:p>
    <w:p w14:paraId="6A05A809" w14:textId="362A197E" w:rsidR="00230334" w:rsidRDefault="00230334" w:rsidP="1F92983D">
      <w:pPr>
        <w:pStyle w:val="NormalWeb"/>
      </w:pPr>
      <w:bookmarkStart w:id="5" w:name="_GoBack"/>
      <w:bookmarkEnd w:id="5"/>
    </w:p>
    <w:p w14:paraId="0820C813" w14:textId="7A6FF028" w:rsidR="004256C5" w:rsidRDefault="004256C5" w:rsidP="1F92983D">
      <w:pPr>
        <w:pStyle w:val="NormalWeb"/>
      </w:pPr>
      <w:r>
        <w:t xml:space="preserve">Candidates can apply online at: </w:t>
      </w:r>
      <w:hyperlink r:id="rId12" w:history="1">
        <w:r w:rsidRPr="000158C6">
          <w:rPr>
            <w:rStyle w:val="Hyperlink"/>
          </w:rPr>
          <w:t>https://workforcenow.adp.com/mascsr/default/mdf/recruitment/recruitment.html?cid=5b02fb11-1b2d-47cd-aec4-613c7fec5db4&amp;ccId=19000101_000001&amp;jobId=588398&amp;lang=en_US</w:t>
        </w:r>
      </w:hyperlink>
    </w:p>
    <w:bookmarkEnd w:id="0"/>
    <w:p w14:paraId="1D9FB323" w14:textId="77777777" w:rsidR="004256C5" w:rsidRDefault="004256C5" w:rsidP="004256C5">
      <w:pPr>
        <w:pStyle w:val="NormalWeb"/>
      </w:pPr>
      <w:r>
        <w:rPr>
          <w:noProof/>
        </w:rPr>
        <w:drawing>
          <wp:inline distT="0" distB="0" distL="0" distR="0" wp14:anchorId="12A801F6" wp14:editId="343925FE">
            <wp:extent cx="739140" cy="739140"/>
            <wp:effectExtent l="0" t="0" r="3810" b="3810"/>
            <wp:docPr id="2" name="Picture 2" descr="C:\Users\JessicaReece\Downloads\White Blue Modern We're Hiring Fl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ssicaReece\Downloads\White Blue Modern We're Hiring Flyer.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inline>
        </w:drawing>
      </w:r>
    </w:p>
    <w:p w14:paraId="5A39BBE3" w14:textId="77777777" w:rsidR="007056F7" w:rsidRDefault="007056F7" w:rsidP="1F92983D"/>
    <w:sectPr w:rsidR="007056F7" w:rsidSect="007056F7">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Greg Tutuny" w:date="2026-02-23T11:56:00Z" w:initials="GT">
    <w:p w14:paraId="215B9BC6" w14:textId="77777777" w:rsidR="00CA013D" w:rsidRDefault="00CA013D" w:rsidP="00CA013D">
      <w:pPr>
        <w:pStyle w:val="CommentText"/>
      </w:pPr>
      <w:r>
        <w:rPr>
          <w:rStyle w:val="CommentReference"/>
        </w:rPr>
        <w:annotationRef/>
      </w:r>
      <w:r>
        <w:t>Added “oversee SMOCs website content”  in place of “Manage website…”</w:t>
      </w:r>
    </w:p>
  </w:comment>
  <w:comment w:id="2" w:author="Greg Tutuny" w:date="2026-02-23T11:56:00Z" w:initials="GT">
    <w:p w14:paraId="5273C28F" w14:textId="77777777" w:rsidR="00CA013D" w:rsidRDefault="00CA013D" w:rsidP="00CA013D">
      <w:pPr>
        <w:pStyle w:val="CommentText"/>
      </w:pPr>
      <w:r>
        <w:rPr>
          <w:rStyle w:val="CommentReference"/>
        </w:rPr>
        <w:annotationRef/>
      </w:r>
      <w:r>
        <w:t>Per SG, added both bullets</w:t>
      </w:r>
    </w:p>
  </w:comment>
  <w:comment w:id="3" w:author="Greg Tutuny" w:date="2026-02-23T11:55:00Z" w:initials="GT">
    <w:p w14:paraId="3DFBDAAA" w14:textId="77777777" w:rsidR="00CA013D" w:rsidRDefault="00CA013D" w:rsidP="00CA013D">
      <w:pPr>
        <w:pStyle w:val="CommentText"/>
      </w:pPr>
      <w:r>
        <w:rPr>
          <w:rStyle w:val="CommentReference"/>
        </w:rPr>
        <w:annotationRef/>
      </w:r>
      <w:r>
        <w:t>Added “in partnership with division director…”</w:t>
      </w:r>
    </w:p>
  </w:comment>
  <w:comment w:id="4" w:author="Greg Tutuny" w:date="2026-02-23T11:55:00Z" w:initials="GT">
    <w:p w14:paraId="172ADDEE" w14:textId="77777777" w:rsidR="00CA013D" w:rsidRDefault="00CA013D" w:rsidP="00CA013D">
      <w:pPr>
        <w:pStyle w:val="CommentText"/>
      </w:pPr>
      <w:r>
        <w:rPr>
          <w:rStyle w:val="CommentReference"/>
        </w:rPr>
        <w:annotationRef/>
      </w:r>
      <w:r>
        <w:t>Added per SG’s request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5B9BC6" w15:done="0"/>
  <w15:commentEx w15:paraId="5273C28F" w15:done="0"/>
  <w15:commentEx w15:paraId="3DFBDAAA" w15:done="0"/>
  <w15:commentEx w15:paraId="172ADD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5B9BC6" w16cid:durableId="2D46BF04"/>
  <w16cid:commentId w16cid:paraId="5273C28F" w16cid:durableId="2D46BEEF"/>
  <w16cid:commentId w16cid:paraId="3DFBDAAA" w16cid:durableId="2D46BECB"/>
  <w16cid:commentId w16cid:paraId="172ADDEE" w16cid:durableId="2D46BEA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76EBC"/>
    <w:multiLevelType w:val="hybridMultilevel"/>
    <w:tmpl w:val="C674D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274ED7"/>
    <w:multiLevelType w:val="multilevel"/>
    <w:tmpl w:val="BCC4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10E7A"/>
    <w:multiLevelType w:val="hybridMultilevel"/>
    <w:tmpl w:val="0C662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777ED3"/>
    <w:multiLevelType w:val="multilevel"/>
    <w:tmpl w:val="88CC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760A5B"/>
    <w:multiLevelType w:val="multilevel"/>
    <w:tmpl w:val="C6E8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606219"/>
    <w:multiLevelType w:val="multilevel"/>
    <w:tmpl w:val="61D82B0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58A209AF"/>
    <w:multiLevelType w:val="hybridMultilevel"/>
    <w:tmpl w:val="9D24F44E"/>
    <w:lvl w:ilvl="0" w:tplc="E2C2EE0A">
      <w:start w:val="1"/>
      <w:numFmt w:val="bullet"/>
      <w:lvlText w:val=""/>
      <w:lvlJc w:val="left"/>
      <w:pPr>
        <w:ind w:left="720" w:hanging="360"/>
      </w:pPr>
      <w:rPr>
        <w:rFonts w:ascii="Symbol" w:hAnsi="Symbol" w:hint="default"/>
      </w:rPr>
    </w:lvl>
    <w:lvl w:ilvl="1" w:tplc="AFFE446E">
      <w:start w:val="1"/>
      <w:numFmt w:val="bullet"/>
      <w:lvlText w:val="o"/>
      <w:lvlJc w:val="left"/>
      <w:pPr>
        <w:ind w:left="1440" w:hanging="360"/>
      </w:pPr>
      <w:rPr>
        <w:rFonts w:ascii="Courier New" w:hAnsi="Courier New" w:hint="default"/>
      </w:rPr>
    </w:lvl>
    <w:lvl w:ilvl="2" w:tplc="A5BE08F4">
      <w:start w:val="1"/>
      <w:numFmt w:val="bullet"/>
      <w:lvlText w:val=""/>
      <w:lvlJc w:val="left"/>
      <w:pPr>
        <w:ind w:left="2160" w:hanging="360"/>
      </w:pPr>
      <w:rPr>
        <w:rFonts w:ascii="Wingdings" w:hAnsi="Wingdings" w:hint="default"/>
      </w:rPr>
    </w:lvl>
    <w:lvl w:ilvl="3" w:tplc="EB7C7DDC">
      <w:start w:val="1"/>
      <w:numFmt w:val="bullet"/>
      <w:lvlText w:val=""/>
      <w:lvlJc w:val="left"/>
      <w:pPr>
        <w:ind w:left="2880" w:hanging="360"/>
      </w:pPr>
      <w:rPr>
        <w:rFonts w:ascii="Symbol" w:hAnsi="Symbol" w:hint="default"/>
      </w:rPr>
    </w:lvl>
    <w:lvl w:ilvl="4" w:tplc="E30C0864">
      <w:start w:val="1"/>
      <w:numFmt w:val="bullet"/>
      <w:lvlText w:val="o"/>
      <w:lvlJc w:val="left"/>
      <w:pPr>
        <w:ind w:left="3600" w:hanging="360"/>
      </w:pPr>
      <w:rPr>
        <w:rFonts w:ascii="Courier New" w:hAnsi="Courier New" w:hint="default"/>
      </w:rPr>
    </w:lvl>
    <w:lvl w:ilvl="5" w:tplc="2CA03F02">
      <w:start w:val="1"/>
      <w:numFmt w:val="bullet"/>
      <w:lvlText w:val=""/>
      <w:lvlJc w:val="left"/>
      <w:pPr>
        <w:ind w:left="4320" w:hanging="360"/>
      </w:pPr>
      <w:rPr>
        <w:rFonts w:ascii="Wingdings" w:hAnsi="Wingdings" w:hint="default"/>
      </w:rPr>
    </w:lvl>
    <w:lvl w:ilvl="6" w:tplc="8076CC38">
      <w:start w:val="1"/>
      <w:numFmt w:val="bullet"/>
      <w:lvlText w:val=""/>
      <w:lvlJc w:val="left"/>
      <w:pPr>
        <w:ind w:left="5040" w:hanging="360"/>
      </w:pPr>
      <w:rPr>
        <w:rFonts w:ascii="Symbol" w:hAnsi="Symbol" w:hint="default"/>
      </w:rPr>
    </w:lvl>
    <w:lvl w:ilvl="7" w:tplc="0C880A4E">
      <w:start w:val="1"/>
      <w:numFmt w:val="bullet"/>
      <w:lvlText w:val="o"/>
      <w:lvlJc w:val="left"/>
      <w:pPr>
        <w:ind w:left="5760" w:hanging="360"/>
      </w:pPr>
      <w:rPr>
        <w:rFonts w:ascii="Courier New" w:hAnsi="Courier New" w:hint="default"/>
      </w:rPr>
    </w:lvl>
    <w:lvl w:ilvl="8" w:tplc="CA3A86D0">
      <w:start w:val="1"/>
      <w:numFmt w:val="bullet"/>
      <w:lvlText w:val=""/>
      <w:lvlJc w:val="left"/>
      <w:pPr>
        <w:ind w:left="6480" w:hanging="360"/>
      </w:pPr>
      <w:rPr>
        <w:rFonts w:ascii="Wingdings" w:hAnsi="Wingdings" w:hint="default"/>
      </w:rPr>
    </w:lvl>
  </w:abstractNum>
  <w:abstractNum w:abstractNumId="7" w15:restartNumberingAfterBreak="0">
    <w:nsid w:val="672376F1"/>
    <w:multiLevelType w:val="multilevel"/>
    <w:tmpl w:val="7AEC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8C1193"/>
    <w:multiLevelType w:val="hybridMultilevel"/>
    <w:tmpl w:val="DBBC6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675236"/>
    <w:multiLevelType w:val="multilevel"/>
    <w:tmpl w:val="514EB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3A7B4D"/>
    <w:multiLevelType w:val="hybridMultilevel"/>
    <w:tmpl w:val="F4FC1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C6106D4"/>
    <w:multiLevelType w:val="hybridMultilevel"/>
    <w:tmpl w:val="5260A6CC"/>
    <w:lvl w:ilvl="0" w:tplc="5498A54E">
      <w:start w:val="1"/>
      <w:numFmt w:val="bullet"/>
      <w:lvlText w:val=""/>
      <w:lvlJc w:val="left"/>
      <w:pPr>
        <w:ind w:left="720" w:hanging="360"/>
      </w:pPr>
      <w:rPr>
        <w:rFonts w:ascii="Symbol" w:hAnsi="Symbol" w:hint="default"/>
      </w:rPr>
    </w:lvl>
    <w:lvl w:ilvl="1" w:tplc="49081438">
      <w:start w:val="1"/>
      <w:numFmt w:val="bullet"/>
      <w:lvlText w:val="o"/>
      <w:lvlJc w:val="left"/>
      <w:pPr>
        <w:ind w:left="1440" w:hanging="360"/>
      </w:pPr>
      <w:rPr>
        <w:rFonts w:ascii="Courier New" w:hAnsi="Courier New" w:hint="default"/>
      </w:rPr>
    </w:lvl>
    <w:lvl w:ilvl="2" w:tplc="F4062C66">
      <w:start w:val="1"/>
      <w:numFmt w:val="bullet"/>
      <w:lvlText w:val=""/>
      <w:lvlJc w:val="left"/>
      <w:pPr>
        <w:ind w:left="2160" w:hanging="360"/>
      </w:pPr>
      <w:rPr>
        <w:rFonts w:ascii="Wingdings" w:hAnsi="Wingdings" w:hint="default"/>
      </w:rPr>
    </w:lvl>
    <w:lvl w:ilvl="3" w:tplc="8CECBF8A">
      <w:start w:val="1"/>
      <w:numFmt w:val="bullet"/>
      <w:lvlText w:val=""/>
      <w:lvlJc w:val="left"/>
      <w:pPr>
        <w:ind w:left="2880" w:hanging="360"/>
      </w:pPr>
      <w:rPr>
        <w:rFonts w:ascii="Symbol" w:hAnsi="Symbol" w:hint="default"/>
      </w:rPr>
    </w:lvl>
    <w:lvl w:ilvl="4" w:tplc="8CC61010">
      <w:start w:val="1"/>
      <w:numFmt w:val="bullet"/>
      <w:lvlText w:val="o"/>
      <w:lvlJc w:val="left"/>
      <w:pPr>
        <w:ind w:left="3600" w:hanging="360"/>
      </w:pPr>
      <w:rPr>
        <w:rFonts w:ascii="Courier New" w:hAnsi="Courier New" w:hint="default"/>
      </w:rPr>
    </w:lvl>
    <w:lvl w:ilvl="5" w:tplc="8D24371C">
      <w:start w:val="1"/>
      <w:numFmt w:val="bullet"/>
      <w:lvlText w:val=""/>
      <w:lvlJc w:val="left"/>
      <w:pPr>
        <w:ind w:left="4320" w:hanging="360"/>
      </w:pPr>
      <w:rPr>
        <w:rFonts w:ascii="Wingdings" w:hAnsi="Wingdings" w:hint="default"/>
      </w:rPr>
    </w:lvl>
    <w:lvl w:ilvl="6" w:tplc="74DCA39C">
      <w:start w:val="1"/>
      <w:numFmt w:val="bullet"/>
      <w:lvlText w:val=""/>
      <w:lvlJc w:val="left"/>
      <w:pPr>
        <w:ind w:left="5040" w:hanging="360"/>
      </w:pPr>
      <w:rPr>
        <w:rFonts w:ascii="Symbol" w:hAnsi="Symbol" w:hint="default"/>
      </w:rPr>
    </w:lvl>
    <w:lvl w:ilvl="7" w:tplc="0C126C54">
      <w:start w:val="1"/>
      <w:numFmt w:val="bullet"/>
      <w:lvlText w:val="o"/>
      <w:lvlJc w:val="left"/>
      <w:pPr>
        <w:ind w:left="5760" w:hanging="360"/>
      </w:pPr>
      <w:rPr>
        <w:rFonts w:ascii="Courier New" w:hAnsi="Courier New" w:hint="default"/>
      </w:rPr>
    </w:lvl>
    <w:lvl w:ilvl="8" w:tplc="39340982">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5"/>
  </w:num>
  <w:num w:numId="4">
    <w:abstractNumId w:val="2"/>
  </w:num>
  <w:num w:numId="5">
    <w:abstractNumId w:val="10"/>
  </w:num>
  <w:num w:numId="6">
    <w:abstractNumId w:val="0"/>
  </w:num>
  <w:num w:numId="7">
    <w:abstractNumId w:val="8"/>
  </w:num>
  <w:num w:numId="8">
    <w:abstractNumId w:val="4"/>
  </w:num>
  <w:num w:numId="9">
    <w:abstractNumId w:val="1"/>
  </w:num>
  <w:num w:numId="10">
    <w:abstractNumId w:val="3"/>
  </w:num>
  <w:num w:numId="11">
    <w:abstractNumId w:val="7"/>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eg Tutuny">
    <w15:presenceInfo w15:providerId="AD" w15:userId="S-1-12-1-3119002284-1286889409-2452502175-4050859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6F7"/>
    <w:rsid w:val="001B2A59"/>
    <w:rsid w:val="00230334"/>
    <w:rsid w:val="004256C5"/>
    <w:rsid w:val="0046676E"/>
    <w:rsid w:val="005C73DB"/>
    <w:rsid w:val="006153B5"/>
    <w:rsid w:val="006313BB"/>
    <w:rsid w:val="007056F7"/>
    <w:rsid w:val="0070677B"/>
    <w:rsid w:val="007513D6"/>
    <w:rsid w:val="00845153"/>
    <w:rsid w:val="00946924"/>
    <w:rsid w:val="009F30E2"/>
    <w:rsid w:val="00AF3CA4"/>
    <w:rsid w:val="00C03C21"/>
    <w:rsid w:val="00CA013D"/>
    <w:rsid w:val="00CF5836"/>
    <w:rsid w:val="00D26BA5"/>
    <w:rsid w:val="00DD5A1E"/>
    <w:rsid w:val="00DD5F67"/>
    <w:rsid w:val="00EE1619"/>
    <w:rsid w:val="00F47612"/>
    <w:rsid w:val="01D976CF"/>
    <w:rsid w:val="03466019"/>
    <w:rsid w:val="0BF5B43B"/>
    <w:rsid w:val="103DC678"/>
    <w:rsid w:val="125D8EA2"/>
    <w:rsid w:val="13DE3D31"/>
    <w:rsid w:val="171606DB"/>
    <w:rsid w:val="1F92983D"/>
    <w:rsid w:val="1FE3C09C"/>
    <w:rsid w:val="211675EE"/>
    <w:rsid w:val="28E64895"/>
    <w:rsid w:val="2E0F737D"/>
    <w:rsid w:val="301A25E5"/>
    <w:rsid w:val="32D9E6B6"/>
    <w:rsid w:val="339A4AD1"/>
    <w:rsid w:val="3EE7607A"/>
    <w:rsid w:val="4D341435"/>
    <w:rsid w:val="4D765713"/>
    <w:rsid w:val="54011030"/>
    <w:rsid w:val="54B1AF5B"/>
    <w:rsid w:val="5CE33B6A"/>
    <w:rsid w:val="61CAF48B"/>
    <w:rsid w:val="625A5F9D"/>
    <w:rsid w:val="67D67E2A"/>
    <w:rsid w:val="709A4771"/>
    <w:rsid w:val="77D59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92D3F"/>
  <w15:chartTrackingRefBased/>
  <w15:docId w15:val="{1D02DAF1-5866-4976-86BC-3827A6016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6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56F7"/>
    <w:pPr>
      <w:tabs>
        <w:tab w:val="center" w:pos="4320"/>
        <w:tab w:val="right" w:pos="8640"/>
      </w:tabs>
      <w:spacing w:after="0" w:line="240" w:lineRule="auto"/>
    </w:pPr>
    <w:rPr>
      <w:sz w:val="24"/>
      <w:szCs w:val="24"/>
    </w:rPr>
  </w:style>
  <w:style w:type="character" w:customStyle="1" w:styleId="FooterChar">
    <w:name w:val="Footer Char"/>
    <w:basedOn w:val="DefaultParagraphFont"/>
    <w:link w:val="Footer"/>
    <w:uiPriority w:val="99"/>
    <w:rsid w:val="007056F7"/>
    <w:rPr>
      <w:sz w:val="24"/>
      <w:szCs w:val="24"/>
    </w:rPr>
  </w:style>
  <w:style w:type="paragraph" w:styleId="ListParagraph">
    <w:name w:val="List Paragraph"/>
    <w:basedOn w:val="Normal"/>
    <w:uiPriority w:val="34"/>
    <w:qFormat/>
    <w:rsid w:val="007056F7"/>
    <w:pPr>
      <w:ind w:left="720"/>
      <w:contextualSpacing/>
    </w:pPr>
  </w:style>
  <w:style w:type="paragraph" w:styleId="NormalWeb">
    <w:name w:val="Normal (Web)"/>
    <w:basedOn w:val="Normal"/>
    <w:uiPriority w:val="99"/>
    <w:unhideWhenUsed/>
    <w:rsid w:val="007056F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A013D"/>
    <w:rPr>
      <w:sz w:val="16"/>
      <w:szCs w:val="16"/>
    </w:rPr>
  </w:style>
  <w:style w:type="paragraph" w:styleId="CommentText">
    <w:name w:val="annotation text"/>
    <w:basedOn w:val="Normal"/>
    <w:link w:val="CommentTextChar"/>
    <w:uiPriority w:val="99"/>
    <w:semiHidden/>
    <w:unhideWhenUsed/>
    <w:rsid w:val="00CA013D"/>
    <w:pPr>
      <w:spacing w:line="240" w:lineRule="auto"/>
    </w:pPr>
    <w:rPr>
      <w:sz w:val="20"/>
      <w:szCs w:val="20"/>
    </w:rPr>
  </w:style>
  <w:style w:type="character" w:customStyle="1" w:styleId="CommentTextChar">
    <w:name w:val="Comment Text Char"/>
    <w:basedOn w:val="DefaultParagraphFont"/>
    <w:link w:val="CommentText"/>
    <w:uiPriority w:val="99"/>
    <w:semiHidden/>
    <w:rsid w:val="00CA013D"/>
    <w:rPr>
      <w:sz w:val="20"/>
      <w:szCs w:val="20"/>
    </w:rPr>
  </w:style>
  <w:style w:type="paragraph" w:styleId="BalloonText">
    <w:name w:val="Balloon Text"/>
    <w:basedOn w:val="Normal"/>
    <w:link w:val="BalloonTextChar"/>
    <w:uiPriority w:val="99"/>
    <w:semiHidden/>
    <w:unhideWhenUsed/>
    <w:rsid w:val="001B2A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A59"/>
    <w:rPr>
      <w:rFonts w:ascii="Segoe UI" w:hAnsi="Segoe UI" w:cs="Segoe UI"/>
      <w:sz w:val="18"/>
      <w:szCs w:val="18"/>
    </w:rPr>
  </w:style>
  <w:style w:type="character" w:styleId="Hyperlink">
    <w:name w:val="Hyperlink"/>
    <w:basedOn w:val="DefaultParagraphFont"/>
    <w:uiPriority w:val="99"/>
    <w:unhideWhenUsed/>
    <w:rsid w:val="004256C5"/>
    <w:rPr>
      <w:color w:val="0563C1" w:themeColor="hyperlink"/>
      <w:u w:val="single"/>
    </w:rPr>
  </w:style>
  <w:style w:type="character" w:styleId="UnresolvedMention">
    <w:name w:val="Unresolved Mention"/>
    <w:basedOn w:val="DefaultParagraphFont"/>
    <w:uiPriority w:val="99"/>
    <w:semiHidden/>
    <w:unhideWhenUsed/>
    <w:rsid w:val="00425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2769">
      <w:bodyDiv w:val="1"/>
      <w:marLeft w:val="0"/>
      <w:marRight w:val="0"/>
      <w:marTop w:val="0"/>
      <w:marBottom w:val="0"/>
      <w:divBdr>
        <w:top w:val="none" w:sz="0" w:space="0" w:color="auto"/>
        <w:left w:val="none" w:sz="0" w:space="0" w:color="auto"/>
        <w:bottom w:val="none" w:sz="0" w:space="0" w:color="auto"/>
        <w:right w:val="none" w:sz="0" w:space="0" w:color="auto"/>
      </w:divBdr>
    </w:div>
    <w:div w:id="433282369">
      <w:bodyDiv w:val="1"/>
      <w:marLeft w:val="0"/>
      <w:marRight w:val="0"/>
      <w:marTop w:val="0"/>
      <w:marBottom w:val="0"/>
      <w:divBdr>
        <w:top w:val="none" w:sz="0" w:space="0" w:color="auto"/>
        <w:left w:val="none" w:sz="0" w:space="0" w:color="auto"/>
        <w:bottom w:val="none" w:sz="0" w:space="0" w:color="auto"/>
        <w:right w:val="none" w:sz="0" w:space="0" w:color="auto"/>
      </w:divBdr>
    </w:div>
    <w:div w:id="562326219">
      <w:bodyDiv w:val="1"/>
      <w:marLeft w:val="0"/>
      <w:marRight w:val="0"/>
      <w:marTop w:val="0"/>
      <w:marBottom w:val="0"/>
      <w:divBdr>
        <w:top w:val="none" w:sz="0" w:space="0" w:color="auto"/>
        <w:left w:val="none" w:sz="0" w:space="0" w:color="auto"/>
        <w:bottom w:val="none" w:sz="0" w:space="0" w:color="auto"/>
        <w:right w:val="none" w:sz="0" w:space="0" w:color="auto"/>
      </w:divBdr>
    </w:div>
    <w:div w:id="663242329">
      <w:bodyDiv w:val="1"/>
      <w:marLeft w:val="0"/>
      <w:marRight w:val="0"/>
      <w:marTop w:val="0"/>
      <w:marBottom w:val="0"/>
      <w:divBdr>
        <w:top w:val="none" w:sz="0" w:space="0" w:color="auto"/>
        <w:left w:val="none" w:sz="0" w:space="0" w:color="auto"/>
        <w:bottom w:val="none" w:sz="0" w:space="0" w:color="auto"/>
        <w:right w:val="none" w:sz="0" w:space="0" w:color="auto"/>
      </w:divBdr>
    </w:div>
    <w:div w:id="70748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orkforcenow.adp.com/mascsr/default/mdf/recruitment/recruitment.html?cid=5b02fb11-1b2d-47cd-aec4-613c7fec5db4&amp;ccId=19000101_000001&amp;jobId=588398&amp;lang=en_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ad041c-431a-48da-bc8b-7f3d4c40a49c">
      <Terms xmlns="http://schemas.microsoft.com/office/infopath/2007/PartnerControls"/>
    </lcf76f155ced4ddcb4097134ff3c332f>
    <TaxCatchAll xmlns="2263413f-67d7-4b20-801a-fceee06b426e" xsi:nil="true"/>
    <_Flow_SignoffStatus xmlns="6bad041c-431a-48da-bc8b-7f3d4c40a4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E097F20EB1CE4B90C0A6B2E35FA1C9" ma:contentTypeVersion="19" ma:contentTypeDescription="Create a new document." ma:contentTypeScope="" ma:versionID="d3ab804b316119bc827409b1e55331dd">
  <xsd:schema xmlns:xsd="http://www.w3.org/2001/XMLSchema" xmlns:xs="http://www.w3.org/2001/XMLSchema" xmlns:p="http://schemas.microsoft.com/office/2006/metadata/properties" xmlns:ns2="6bad041c-431a-48da-bc8b-7f3d4c40a49c" xmlns:ns3="2263413f-67d7-4b20-801a-fceee06b426e" targetNamespace="http://schemas.microsoft.com/office/2006/metadata/properties" ma:root="true" ma:fieldsID="dc409ed3e98be5a48cd474e4ea68b133" ns2:_="" ns3:_="">
    <xsd:import namespace="6bad041c-431a-48da-bc8b-7f3d4c40a49c"/>
    <xsd:import namespace="2263413f-67d7-4b20-801a-fceee06b42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d041c-431a-48da-bc8b-7f3d4c40a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0a8d88-90b5-4e14-8f16-22ea2b72fc50"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63413f-67d7-4b20-801a-fceee06b42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cad8c0-aff1-4dcd-94c2-8621ceaed0a1}" ma:internalName="TaxCatchAll" ma:showField="CatchAllData" ma:web="2263413f-67d7-4b20-801a-fceee06b4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B3004-8BBE-45C6-B830-8B6EC8BE6440}">
  <ds:schemaRefs>
    <ds:schemaRef ds:uri="http://schemas.microsoft.com/office/2006/metadata/properties"/>
    <ds:schemaRef ds:uri="http://schemas.microsoft.com/office/infopath/2007/PartnerControls"/>
    <ds:schemaRef ds:uri="6bad041c-431a-48da-bc8b-7f3d4c40a49c"/>
    <ds:schemaRef ds:uri="2263413f-67d7-4b20-801a-fceee06b426e"/>
  </ds:schemaRefs>
</ds:datastoreItem>
</file>

<file path=customXml/itemProps2.xml><?xml version="1.0" encoding="utf-8"?>
<ds:datastoreItem xmlns:ds="http://schemas.openxmlformats.org/officeDocument/2006/customXml" ds:itemID="{DAD15F37-A726-4587-974B-CEADC9282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d041c-431a-48da-bc8b-7f3d4c40a49c"/>
    <ds:schemaRef ds:uri="2263413f-67d7-4b20-801a-fceee06b4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8DB038-7929-4D0E-A9C5-1CE5333C6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Araujo</dc:creator>
  <cp:keywords/>
  <dc:description/>
  <cp:lastModifiedBy>Jessica Reece</cp:lastModifiedBy>
  <cp:revision>4</cp:revision>
  <dcterms:created xsi:type="dcterms:W3CDTF">2026-03-04T15:43:00Z</dcterms:created>
  <dcterms:modified xsi:type="dcterms:W3CDTF">2026-03-04T16:13:00Z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a4857642ecba7a0792cd21996428450cd33d9f279f07b5b822516ab330e03c10</vt:lpwstr>
  </property>
  <property fmtid="{D5CDD505-2E9C-101B-9397-08002B2CF9AE}" pid="3" name="ContentTypeId">
    <vt:lpwstr>0x010100ABE097F20EB1CE4B90C0A6B2E35FA1C9</vt:lpwstr>
  </property>
  <property fmtid="{D5CDD505-2E9C-101B-9397-08002B2CF9AE}" pid="4" name="MediaServiceImageTags">
    <vt:lpwstr/>
  </property>
</Properties>
</file>