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73A6" w14:textId="77777777" w:rsidR="00FD2C3E" w:rsidRDefault="00FD2C3E" w:rsidP="00FD2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i/>
        </w:rPr>
      </w:pPr>
      <w:r>
        <w:rPr>
          <w:b/>
          <w:i/>
        </w:rPr>
        <w:t>ELEMENT CARE</w:t>
      </w:r>
    </w:p>
    <w:p w14:paraId="518F86D6" w14:textId="7829EAB7" w:rsidR="00FD2C3E" w:rsidRDefault="00FD2C3E" w:rsidP="00FD2C3E">
      <w:r w:rsidRPr="000E2281">
        <w:rPr>
          <w:b/>
        </w:rPr>
        <w:t>TITLE:</w:t>
      </w:r>
      <w:r w:rsidRPr="000E2281">
        <w:rPr>
          <w:b/>
        </w:rPr>
        <w:tab/>
      </w:r>
      <w:r w:rsidR="00BB52D9">
        <w:tab/>
      </w:r>
      <w:r w:rsidR="0034773D">
        <w:tab/>
      </w:r>
      <w:r w:rsidR="00535EA1">
        <w:t>Outreach</w:t>
      </w:r>
      <w:r w:rsidR="005C5E31">
        <w:t xml:space="preserve"> Specialist</w:t>
      </w:r>
      <w:r w:rsidR="005C5E31">
        <w:tab/>
      </w:r>
      <w:r w:rsidR="005C5E31">
        <w:tab/>
      </w:r>
      <w:r w:rsidR="00BB52D9">
        <w:tab/>
      </w:r>
      <w:r>
        <w:tab/>
      </w:r>
      <w:r w:rsidR="00D651CC">
        <w:rPr>
          <w:b/>
        </w:rPr>
        <w:t>CREA</w:t>
      </w:r>
      <w:r w:rsidR="001339E9" w:rsidRPr="000E2281">
        <w:rPr>
          <w:b/>
        </w:rPr>
        <w:t>TED</w:t>
      </w:r>
      <w:r w:rsidRPr="000E2281">
        <w:rPr>
          <w:b/>
        </w:rPr>
        <w:t>:</w:t>
      </w:r>
      <w:r w:rsidR="00B86803">
        <w:tab/>
      </w:r>
      <w:r w:rsidR="00C560EB">
        <w:t>4/24/23</w:t>
      </w:r>
      <w:r w:rsidR="000E2281">
        <w:tab/>
      </w:r>
      <w:r w:rsidR="00383649">
        <w:t xml:space="preserve"> </w:t>
      </w:r>
    </w:p>
    <w:p w14:paraId="0A34B04A" w14:textId="163B1851" w:rsidR="00FD2C3E" w:rsidRDefault="0034773D" w:rsidP="00FD2C3E">
      <w:r>
        <w:rPr>
          <w:b/>
        </w:rPr>
        <w:t>JOB FUNCTION:</w:t>
      </w:r>
      <w:r>
        <w:rPr>
          <w:b/>
        </w:rPr>
        <w:tab/>
      </w:r>
      <w:r>
        <w:rPr>
          <w:b/>
        </w:rPr>
        <w:tab/>
      </w:r>
      <w:r w:rsidRPr="0034773D">
        <w:t>Marketing</w:t>
      </w:r>
      <w:r w:rsidR="00B86803" w:rsidRPr="0034773D">
        <w:tab/>
      </w:r>
      <w:r w:rsidR="000E2281">
        <w:tab/>
      </w:r>
      <w:r>
        <w:tab/>
      </w:r>
      <w:r>
        <w:tab/>
      </w:r>
      <w:r>
        <w:tab/>
      </w:r>
      <w:r w:rsidR="00F741D8" w:rsidRPr="000E2281">
        <w:rPr>
          <w:b/>
        </w:rPr>
        <w:t>FLSA STATUS:</w:t>
      </w:r>
      <w:r w:rsidR="00F741D8">
        <w:t xml:space="preserve">  </w:t>
      </w:r>
      <w:r w:rsidR="00B86803">
        <w:tab/>
      </w:r>
      <w:r w:rsidR="000E2281">
        <w:tab/>
      </w:r>
    </w:p>
    <w:p w14:paraId="225BB39E" w14:textId="77777777" w:rsidR="00B61E89" w:rsidRPr="00F93538" w:rsidRDefault="00FD2C3E" w:rsidP="00B61E89">
      <w:pPr>
        <w:autoSpaceDE w:val="0"/>
        <w:autoSpaceDN w:val="0"/>
        <w:adjustRightInd w:val="0"/>
        <w:spacing w:after="0" w:line="240" w:lineRule="auto"/>
        <w:rPr>
          <w:b/>
        </w:rPr>
      </w:pPr>
      <w:r w:rsidRPr="00F93538">
        <w:rPr>
          <w:b/>
        </w:rPr>
        <w:t>GENERAL SUMMARY:</w:t>
      </w:r>
    </w:p>
    <w:p w14:paraId="2C36DCC9" w14:textId="77777777" w:rsidR="00E26D99" w:rsidRDefault="00E26D99" w:rsidP="002355BC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C8F8D25" w14:textId="207F9B07" w:rsidR="000E2281" w:rsidRPr="00173DAF" w:rsidRDefault="009962AC" w:rsidP="002355BC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D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 xml:space="preserve">evelops relationships with and implements strategies for a group of assigned accounts in a specified geographic area with a </w:t>
      </w:r>
      <w:r w:rsidR="00B100BA" w:rsidRPr="00173DAF">
        <w:rPr>
          <w:rFonts w:ascii="Segoe UI" w:hAnsi="Segoe UI" w:cs="Segoe UI"/>
          <w:color w:val="000000"/>
          <w:sz w:val="20"/>
          <w:szCs w:val="20"/>
        </w:rPr>
        <w:t xml:space="preserve">primary goal to maximize number of account referrals of </w:t>
      </w:r>
      <w:r w:rsidR="00ED378C">
        <w:rPr>
          <w:rFonts w:ascii="Segoe UI" w:hAnsi="Segoe UI" w:cs="Segoe UI"/>
          <w:color w:val="000000"/>
          <w:sz w:val="20"/>
          <w:szCs w:val="20"/>
        </w:rPr>
        <w:t>older adults</w:t>
      </w:r>
      <w:r w:rsidR="00ED378C" w:rsidRPr="00173DA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100BA" w:rsidRPr="00173DAF">
        <w:rPr>
          <w:rFonts w:ascii="Segoe UI" w:hAnsi="Segoe UI" w:cs="Segoe UI"/>
          <w:color w:val="000000"/>
          <w:sz w:val="20"/>
          <w:szCs w:val="20"/>
        </w:rPr>
        <w:t>eligible to join Element Care PACE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 xml:space="preserve">. </w:t>
      </w:r>
      <w:r w:rsidR="00CC47FD">
        <w:rPr>
          <w:rFonts w:ascii="Segoe UI" w:eastAsia="Times New Roman" w:hAnsi="Segoe UI" w:cs="Segoe UI"/>
          <w:sz w:val="20"/>
          <w:szCs w:val="20"/>
        </w:rPr>
        <w:t xml:space="preserve">Well versed in 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>complete line of PACE services and account needs. Expertly describes</w:t>
      </w:r>
      <w:r w:rsidR="00A703EE">
        <w:rPr>
          <w:rFonts w:ascii="Segoe UI" w:eastAsia="Times New Roman" w:hAnsi="Segoe UI" w:cs="Segoe UI"/>
          <w:sz w:val="20"/>
          <w:szCs w:val="20"/>
        </w:rPr>
        <w:t>, succinctly,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 xml:space="preserve"> PACE benefits to </w:t>
      </w:r>
      <w:r w:rsidR="00173DAF" w:rsidRPr="00173DAF">
        <w:rPr>
          <w:rFonts w:ascii="Segoe UI" w:eastAsia="Times New Roman" w:hAnsi="Segoe UI" w:cs="Segoe UI"/>
          <w:sz w:val="20"/>
          <w:szCs w:val="20"/>
        </w:rPr>
        <w:t>p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 xml:space="preserve">articipants and </w:t>
      </w:r>
      <w:r w:rsidR="00173DAF" w:rsidRPr="00173DAF">
        <w:rPr>
          <w:rFonts w:ascii="Segoe UI" w:eastAsia="Times New Roman" w:hAnsi="Segoe UI" w:cs="Segoe UI"/>
          <w:sz w:val="20"/>
          <w:szCs w:val="20"/>
        </w:rPr>
        <w:t>a</w:t>
      </w:r>
      <w:r w:rsidR="00B100BA" w:rsidRPr="00173DAF">
        <w:rPr>
          <w:rFonts w:ascii="Segoe UI" w:eastAsia="Times New Roman" w:hAnsi="Segoe UI" w:cs="Segoe UI"/>
          <w:sz w:val="20"/>
          <w:szCs w:val="20"/>
        </w:rPr>
        <w:t xml:space="preserve">ccounts.  Responsible for seeking out new accounts. </w:t>
      </w:r>
    </w:p>
    <w:p w14:paraId="58B8F527" w14:textId="77777777" w:rsidR="00ED378C" w:rsidRDefault="00ED378C" w:rsidP="008631A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D4DD303" w14:textId="5A6B12B1" w:rsidR="008631AF" w:rsidRDefault="007570DE" w:rsidP="008631A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E2281">
        <w:rPr>
          <w:rFonts w:cs="Arial"/>
          <w:b/>
          <w:sz w:val="24"/>
          <w:szCs w:val="24"/>
        </w:rPr>
        <w:t>Essential Responsibilities:</w:t>
      </w:r>
    </w:p>
    <w:p w14:paraId="20EE3AE2" w14:textId="77777777" w:rsidR="008631AF" w:rsidRPr="008631AF" w:rsidRDefault="008631AF" w:rsidP="008631A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9C0164B" w14:textId="48185939" w:rsidR="005D1081" w:rsidRPr="00173DAF" w:rsidRDefault="00535EA1" w:rsidP="005D108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 xml:space="preserve">Develops and implements </w:t>
      </w:r>
      <w:r w:rsidR="008B60DC" w:rsidRPr="00173DAF">
        <w:rPr>
          <w:rFonts w:ascii="Segoe UI" w:eastAsia="Times New Roman" w:hAnsi="Segoe UI" w:cs="Segoe UI"/>
          <w:sz w:val="20"/>
          <w:szCs w:val="20"/>
        </w:rPr>
        <w:t>personal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Annual Business Plan </w:t>
      </w:r>
      <w:r w:rsidR="00A703EE">
        <w:rPr>
          <w:rFonts w:ascii="Segoe UI" w:eastAsia="Times New Roman" w:hAnsi="Segoe UI" w:cs="Segoe UI"/>
          <w:sz w:val="20"/>
          <w:szCs w:val="20"/>
        </w:rPr>
        <w:t>which</w:t>
      </w:r>
      <w:r w:rsidR="00A703EE" w:rsidRPr="00173DAF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173DAF">
        <w:rPr>
          <w:rFonts w:ascii="Segoe UI" w:eastAsia="Times New Roman" w:hAnsi="Segoe UI" w:cs="Segoe UI"/>
          <w:sz w:val="20"/>
          <w:szCs w:val="20"/>
        </w:rPr>
        <w:t>includes strategies and activities necessary to achieve</w:t>
      </w:r>
      <w:r w:rsidR="005D1081" w:rsidRPr="00173DAF">
        <w:rPr>
          <w:rFonts w:ascii="Segoe UI" w:eastAsia="Times New Roman" w:hAnsi="Segoe UI" w:cs="Segoe UI"/>
          <w:sz w:val="20"/>
          <w:szCs w:val="20"/>
        </w:rPr>
        <w:t xml:space="preserve"> </w:t>
      </w:r>
      <w:r w:rsidR="00220412" w:rsidRPr="00173DAF">
        <w:rPr>
          <w:rFonts w:ascii="Segoe UI" w:eastAsia="Times New Roman" w:hAnsi="Segoe UI" w:cs="Segoe UI"/>
          <w:sz w:val="20"/>
          <w:szCs w:val="20"/>
        </w:rPr>
        <w:t xml:space="preserve">outreach, event, </w:t>
      </w:r>
      <w:r w:rsidR="005D1081" w:rsidRPr="00173DAF">
        <w:rPr>
          <w:rFonts w:ascii="Segoe UI" w:eastAsia="Times New Roman" w:hAnsi="Segoe UI" w:cs="Segoe UI"/>
          <w:sz w:val="20"/>
          <w:szCs w:val="20"/>
        </w:rPr>
        <w:t>inquiry,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referral</w:t>
      </w:r>
      <w:r w:rsidR="005D1081" w:rsidRPr="00173DAF">
        <w:rPr>
          <w:rFonts w:ascii="Segoe UI" w:eastAsia="Times New Roman" w:hAnsi="Segoe UI" w:cs="Segoe UI"/>
          <w:sz w:val="20"/>
          <w:szCs w:val="20"/>
        </w:rPr>
        <w:t>,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and enrollment goals from target accounts.</w:t>
      </w:r>
    </w:p>
    <w:p w14:paraId="5757550D" w14:textId="2FC496F1" w:rsidR="002C2284" w:rsidRPr="00173DAF" w:rsidRDefault="002C2284" w:rsidP="005D108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 xml:space="preserve">Collaborates with the Information and Referral department and the </w:t>
      </w:r>
      <w:r w:rsidR="005D1081" w:rsidRPr="00173DAF">
        <w:rPr>
          <w:rFonts w:ascii="Segoe UI" w:hAnsi="Segoe UI" w:cs="Segoe UI"/>
          <w:color w:val="000000"/>
          <w:sz w:val="20"/>
          <w:szCs w:val="20"/>
        </w:rPr>
        <w:t>E</w:t>
      </w:r>
      <w:r w:rsidRPr="00173DAF">
        <w:rPr>
          <w:rFonts w:ascii="Segoe UI" w:hAnsi="Segoe UI" w:cs="Segoe UI"/>
          <w:color w:val="000000"/>
          <w:sz w:val="20"/>
          <w:szCs w:val="20"/>
        </w:rPr>
        <w:t xml:space="preserve">nrollment team to achieve inquiry and referral pipeline goals. </w:t>
      </w:r>
    </w:p>
    <w:p w14:paraId="317C6D22" w14:textId="1C8A186C" w:rsidR="002C2284" w:rsidRPr="00173DAF" w:rsidRDefault="00535EA1" w:rsidP="008631A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Creates productive and collaborative relationships with referral sources</w:t>
      </w:r>
      <w:r w:rsidR="008B60DC" w:rsidRPr="00173DAF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173DAF">
        <w:rPr>
          <w:rFonts w:ascii="Segoe UI" w:eastAsia="Times New Roman" w:hAnsi="Segoe UI" w:cs="Segoe UI"/>
          <w:sz w:val="20"/>
          <w:szCs w:val="20"/>
        </w:rPr>
        <w:t>to identify likely qualified referrals.</w:t>
      </w:r>
    </w:p>
    <w:p w14:paraId="78D7A5B9" w14:textId="03FD96C8" w:rsidR="005D1081" w:rsidRPr="00173DAF" w:rsidRDefault="005D1081" w:rsidP="008631A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 xml:space="preserve">Identifies new strategic referral sources and works with managers to grow those relationships.  </w:t>
      </w:r>
    </w:p>
    <w:p w14:paraId="7B7D85ED" w14:textId="6923C109" w:rsidR="00535EA1" w:rsidRPr="00173DAF" w:rsidRDefault="00535EA1" w:rsidP="00535EA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 xml:space="preserve">Participates in community outreach activities, </w:t>
      </w:r>
      <w:r w:rsidR="00A703EE">
        <w:rPr>
          <w:rFonts w:ascii="Segoe UI" w:eastAsia="Times New Roman" w:hAnsi="Segoe UI" w:cs="Segoe UI"/>
          <w:sz w:val="20"/>
          <w:szCs w:val="20"/>
        </w:rPr>
        <w:t>including but not limited to,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senior fairs, community events, and aligned professional association events.</w:t>
      </w:r>
    </w:p>
    <w:p w14:paraId="0F7D80F0" w14:textId="484AEAA1" w:rsidR="008631AF" w:rsidRPr="00173DAF" w:rsidRDefault="008631AF" w:rsidP="008631A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 xml:space="preserve">Consistently documents all outreach activities in </w:t>
      </w:r>
      <w:r w:rsidR="00326727" w:rsidRPr="00173DAF">
        <w:rPr>
          <w:rFonts w:ascii="Segoe UI" w:eastAsia="Times New Roman" w:hAnsi="Segoe UI" w:cs="Segoe UI"/>
          <w:sz w:val="20"/>
          <w:szCs w:val="20"/>
        </w:rPr>
        <w:t>the Salesforce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CRM application in a timely manner.</w:t>
      </w:r>
    </w:p>
    <w:p w14:paraId="07F2809F" w14:textId="01D2F4DE" w:rsidR="00535EA1" w:rsidRPr="00173DAF" w:rsidRDefault="00535EA1" w:rsidP="008631A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Understands</w:t>
      </w:r>
      <w:r w:rsidR="0060779A" w:rsidRPr="00173DAF">
        <w:rPr>
          <w:rFonts w:ascii="Segoe UI" w:eastAsia="Times New Roman" w:hAnsi="Segoe UI" w:cs="Segoe UI"/>
          <w:sz w:val="20"/>
          <w:szCs w:val="20"/>
        </w:rPr>
        <w:t xml:space="preserve">, </w:t>
      </w:r>
      <w:r w:rsidRPr="00173DAF">
        <w:rPr>
          <w:rFonts w:ascii="Segoe UI" w:eastAsia="Times New Roman" w:hAnsi="Segoe UI" w:cs="Segoe UI"/>
          <w:sz w:val="20"/>
          <w:szCs w:val="20"/>
        </w:rPr>
        <w:t>expertly describes</w:t>
      </w:r>
      <w:r w:rsidR="0060779A" w:rsidRPr="00173DAF">
        <w:rPr>
          <w:rFonts w:ascii="Segoe UI" w:eastAsia="Times New Roman" w:hAnsi="Segoe UI" w:cs="Segoe UI"/>
          <w:sz w:val="20"/>
          <w:szCs w:val="20"/>
        </w:rPr>
        <w:t>,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and presents the Element Care PACE program</w:t>
      </w:r>
      <w:r w:rsidR="008631AF" w:rsidRPr="00173DAF">
        <w:rPr>
          <w:rFonts w:ascii="Segoe UI" w:eastAsia="Times New Roman" w:hAnsi="Segoe UI" w:cs="Segoe UI"/>
          <w:sz w:val="20"/>
          <w:szCs w:val="20"/>
        </w:rPr>
        <w:t xml:space="preserve"> and value proposition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 to internal and external groups such as employees,</w:t>
      </w:r>
      <w:r w:rsidR="005D1081" w:rsidRPr="00173DAF">
        <w:rPr>
          <w:rFonts w:ascii="Segoe UI" w:eastAsia="Times New Roman" w:hAnsi="Segoe UI" w:cs="Segoe UI"/>
          <w:sz w:val="20"/>
          <w:szCs w:val="20"/>
        </w:rPr>
        <w:t xml:space="preserve"> referrals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, caregivers, and </w:t>
      </w:r>
      <w:r w:rsidR="00173DAF" w:rsidRPr="00173DAF">
        <w:rPr>
          <w:rFonts w:ascii="Segoe UI" w:eastAsia="Times New Roman" w:hAnsi="Segoe UI" w:cs="Segoe UI"/>
          <w:sz w:val="20"/>
          <w:szCs w:val="20"/>
        </w:rPr>
        <w:t>accounts</w:t>
      </w:r>
      <w:r w:rsidR="000028F0" w:rsidRPr="00173DAF">
        <w:rPr>
          <w:rFonts w:ascii="Segoe UI" w:eastAsia="Times New Roman" w:hAnsi="Segoe UI" w:cs="Segoe UI"/>
          <w:sz w:val="20"/>
          <w:szCs w:val="20"/>
        </w:rPr>
        <w:t>,</w:t>
      </w:r>
      <w:r w:rsidR="008631AF" w:rsidRPr="00173DAF">
        <w:rPr>
          <w:rFonts w:ascii="Segoe UI" w:eastAsia="Times New Roman" w:hAnsi="Segoe UI" w:cs="Segoe UI"/>
          <w:sz w:val="20"/>
          <w:szCs w:val="20"/>
        </w:rPr>
        <w:t xml:space="preserve"> as well as potential partners</w:t>
      </w:r>
      <w:r w:rsidR="00CC47FD">
        <w:rPr>
          <w:rFonts w:ascii="Segoe UI" w:eastAsia="Times New Roman" w:hAnsi="Segoe UI" w:cs="Segoe UI"/>
          <w:sz w:val="20"/>
          <w:szCs w:val="20"/>
        </w:rPr>
        <w:t>, including, but not limited to,</w:t>
      </w:r>
      <w:r w:rsidR="008631AF" w:rsidRPr="00173DAF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173DAF">
        <w:rPr>
          <w:rFonts w:ascii="Segoe UI" w:eastAsia="Times New Roman" w:hAnsi="Segoe UI" w:cs="Segoe UI"/>
          <w:sz w:val="20"/>
          <w:szCs w:val="20"/>
        </w:rPr>
        <w:t xml:space="preserve">Assisted Living Facilities, Housing </w:t>
      </w:r>
      <w:r w:rsidR="000028F0" w:rsidRPr="00173DAF">
        <w:rPr>
          <w:rFonts w:ascii="Segoe UI" w:eastAsia="Times New Roman" w:hAnsi="Segoe UI" w:cs="Segoe UI"/>
          <w:sz w:val="20"/>
          <w:szCs w:val="20"/>
        </w:rPr>
        <w:t xml:space="preserve">and </w:t>
      </w:r>
      <w:r w:rsidRPr="00173DAF">
        <w:rPr>
          <w:rFonts w:ascii="Segoe UI" w:eastAsia="Times New Roman" w:hAnsi="Segoe UI" w:cs="Segoe UI"/>
          <w:sz w:val="20"/>
          <w:szCs w:val="20"/>
        </w:rPr>
        <w:t>Adult Day Health organizations</w:t>
      </w:r>
      <w:r w:rsidR="000028F0" w:rsidRPr="00173DAF">
        <w:rPr>
          <w:rFonts w:ascii="Segoe UI" w:eastAsia="Times New Roman" w:hAnsi="Segoe UI" w:cs="Segoe UI"/>
          <w:sz w:val="20"/>
          <w:szCs w:val="20"/>
        </w:rPr>
        <w:t>.</w:t>
      </w:r>
    </w:p>
    <w:p w14:paraId="060571B1" w14:textId="77777777" w:rsidR="00535EA1" w:rsidRPr="00173DAF" w:rsidRDefault="00535EA1" w:rsidP="00535EA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Provides market intelligence to Outreach and Enrollment Management.</w:t>
      </w:r>
    </w:p>
    <w:p w14:paraId="19E73B8A" w14:textId="42B122A2" w:rsidR="00535EA1" w:rsidRPr="00173DAF" w:rsidRDefault="00A703EE" w:rsidP="00535EA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</w:t>
      </w:r>
      <w:r w:rsidR="00535EA1" w:rsidRPr="00173DAF">
        <w:rPr>
          <w:rFonts w:ascii="Segoe UI" w:eastAsia="Times New Roman" w:hAnsi="Segoe UI" w:cs="Segoe UI"/>
          <w:sz w:val="20"/>
          <w:szCs w:val="20"/>
        </w:rPr>
        <w:t>eek</w:t>
      </w:r>
      <w:r>
        <w:rPr>
          <w:rFonts w:ascii="Segoe UI" w:eastAsia="Times New Roman" w:hAnsi="Segoe UI" w:cs="Segoe UI"/>
          <w:sz w:val="20"/>
          <w:szCs w:val="20"/>
        </w:rPr>
        <w:t>s</w:t>
      </w:r>
      <w:r w:rsidR="00535EA1" w:rsidRPr="00173DAF">
        <w:rPr>
          <w:rFonts w:ascii="Segoe UI" w:eastAsia="Times New Roman" w:hAnsi="Segoe UI" w:cs="Segoe UI"/>
          <w:sz w:val="20"/>
          <w:szCs w:val="20"/>
        </w:rPr>
        <w:t xml:space="preserve"> advice, training and coaching from colleagues</w:t>
      </w:r>
      <w:r w:rsidR="005D1081" w:rsidRPr="00173DAF">
        <w:rPr>
          <w:rFonts w:ascii="Segoe UI" w:eastAsia="Times New Roman" w:hAnsi="Segoe UI" w:cs="Segoe UI"/>
          <w:sz w:val="20"/>
          <w:szCs w:val="20"/>
        </w:rPr>
        <w:t xml:space="preserve"> and management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D651CC">
        <w:rPr>
          <w:rFonts w:ascii="Segoe UI" w:eastAsia="Times New Roman" w:hAnsi="Segoe UI" w:cs="Segoe UI"/>
          <w:sz w:val="20"/>
          <w:szCs w:val="20"/>
        </w:rPr>
        <w:t>for</w:t>
      </w:r>
      <w:r>
        <w:rPr>
          <w:rFonts w:ascii="Segoe UI" w:eastAsia="Times New Roman" w:hAnsi="Segoe UI" w:cs="Segoe UI"/>
          <w:sz w:val="20"/>
          <w:szCs w:val="20"/>
        </w:rPr>
        <w:t xml:space="preserve"> continued professional development.</w:t>
      </w:r>
    </w:p>
    <w:p w14:paraId="36F77B8E" w14:textId="187B62A1" w:rsidR="008631AF" w:rsidRPr="00173DAF" w:rsidRDefault="000028F0" w:rsidP="008631AF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00000"/>
          <w:sz w:val="20"/>
          <w:szCs w:val="20"/>
        </w:rPr>
      </w:pPr>
      <w:r w:rsidRPr="00173DAF">
        <w:rPr>
          <w:rFonts w:ascii="Segoe UI" w:eastAsia="Times New Roman" w:hAnsi="Segoe UI" w:cs="Segoe UI"/>
          <w:color w:val="000000"/>
          <w:sz w:val="20"/>
          <w:szCs w:val="20"/>
        </w:rPr>
        <w:t>Develops strong, productive relationships with Center IDTs and staff</w:t>
      </w:r>
      <w:r w:rsidR="00CC47FD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4F4BC58F" w14:textId="77777777" w:rsidR="008631AF" w:rsidRPr="00173DAF" w:rsidRDefault="008631AF" w:rsidP="008631AF">
      <w:pPr>
        <w:pStyle w:val="ListParagraph"/>
        <w:numPr>
          <w:ilvl w:val="0"/>
          <w:numId w:val="10"/>
        </w:numPr>
        <w:shd w:val="clear" w:color="auto" w:fill="FFFFFF"/>
        <w:spacing w:after="0" w:line="175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173DAF">
        <w:rPr>
          <w:rFonts w:ascii="Segoe UI" w:eastAsia="Times New Roman" w:hAnsi="Segoe UI" w:cs="Segoe UI"/>
          <w:color w:val="000000"/>
          <w:sz w:val="20"/>
          <w:szCs w:val="20"/>
        </w:rPr>
        <w:t>Frequent local travel.</w:t>
      </w:r>
    </w:p>
    <w:p w14:paraId="28E6EA06" w14:textId="77777777" w:rsidR="008631AF" w:rsidRPr="00173DAF" w:rsidRDefault="008631AF" w:rsidP="008631A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175" w:lineRule="atLeast"/>
        <w:rPr>
          <w:rFonts w:ascii="Segoe UI" w:hAnsi="Segoe UI" w:cs="Segoe UI"/>
          <w:color w:val="000000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>Ability to attend events outside of regular business hours.</w:t>
      </w:r>
    </w:p>
    <w:p w14:paraId="58147E34" w14:textId="7ED5CFA0" w:rsidR="00E1387A" w:rsidRPr="00173DAF" w:rsidRDefault="008631AF" w:rsidP="001E015C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00000"/>
          <w:sz w:val="20"/>
          <w:szCs w:val="20"/>
        </w:rPr>
      </w:pPr>
      <w:r w:rsidRPr="00173DAF">
        <w:rPr>
          <w:rFonts w:ascii="Segoe UI" w:eastAsia="Times New Roman" w:hAnsi="Segoe UI" w:cs="Segoe UI"/>
          <w:color w:val="000000"/>
          <w:sz w:val="20"/>
          <w:szCs w:val="20"/>
        </w:rPr>
        <w:t>Performs other duties as assigned.</w:t>
      </w:r>
    </w:p>
    <w:p w14:paraId="253A809C" w14:textId="16B71042" w:rsidR="00E1387A" w:rsidRDefault="00E1387A" w:rsidP="00E13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0E2281">
        <w:rPr>
          <w:rFonts w:cs="Arial"/>
          <w:b/>
        </w:rPr>
        <w:t>Job Specification:</w:t>
      </w:r>
    </w:p>
    <w:p w14:paraId="07F778B1" w14:textId="77777777" w:rsidR="002A6662" w:rsidRPr="000E2281" w:rsidRDefault="002A6662" w:rsidP="00E13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5064B3D7" w14:textId="3100EB6D" w:rsidR="00005DF9" w:rsidRPr="00173DAF" w:rsidRDefault="00005DF9" w:rsidP="00005DF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175" w:lineRule="atLeast"/>
        <w:rPr>
          <w:rFonts w:ascii="Segoe UI" w:hAnsi="Segoe UI" w:cs="Segoe UI"/>
          <w:color w:val="000000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>Bachelor’s level degree</w:t>
      </w:r>
      <w:r w:rsidR="00ED378C">
        <w:rPr>
          <w:rFonts w:ascii="Segoe UI" w:hAnsi="Segoe UI" w:cs="Segoe UI"/>
          <w:color w:val="000000"/>
          <w:sz w:val="20"/>
          <w:szCs w:val="20"/>
        </w:rPr>
        <w:t xml:space="preserve"> (preferred)</w:t>
      </w:r>
      <w:r w:rsidRPr="00173DAF">
        <w:rPr>
          <w:rFonts w:ascii="Segoe UI" w:hAnsi="Segoe UI" w:cs="Segoe UI"/>
          <w:color w:val="000000"/>
          <w:sz w:val="20"/>
          <w:szCs w:val="20"/>
        </w:rPr>
        <w:t xml:space="preserve"> with </w:t>
      </w:r>
      <w:r w:rsidR="005D1081" w:rsidRPr="00173DAF">
        <w:rPr>
          <w:rFonts w:ascii="Segoe UI" w:hAnsi="Segoe UI" w:cs="Segoe UI"/>
          <w:color w:val="000000"/>
          <w:sz w:val="20"/>
          <w:szCs w:val="20"/>
        </w:rPr>
        <w:t>1-</w:t>
      </w:r>
      <w:r w:rsidR="00173DAF" w:rsidRPr="00173DAF">
        <w:rPr>
          <w:rFonts w:ascii="Segoe UI" w:hAnsi="Segoe UI" w:cs="Segoe UI"/>
          <w:color w:val="000000"/>
          <w:sz w:val="20"/>
          <w:szCs w:val="20"/>
        </w:rPr>
        <w:t>5</w:t>
      </w:r>
      <w:r w:rsidRPr="00173DAF">
        <w:rPr>
          <w:rFonts w:ascii="Segoe UI" w:hAnsi="Segoe UI" w:cs="Segoe UI"/>
          <w:color w:val="000000"/>
          <w:sz w:val="20"/>
          <w:szCs w:val="20"/>
        </w:rPr>
        <w:t xml:space="preserve"> y</w:t>
      </w:r>
      <w:r w:rsidR="00F93538" w:rsidRPr="00173DAF">
        <w:rPr>
          <w:rFonts w:ascii="Segoe UI" w:hAnsi="Segoe UI" w:cs="Segoe UI"/>
          <w:color w:val="000000"/>
          <w:sz w:val="20"/>
          <w:szCs w:val="20"/>
        </w:rPr>
        <w:t xml:space="preserve">ears </w:t>
      </w:r>
      <w:r w:rsidR="00C61823" w:rsidRPr="00173DAF">
        <w:rPr>
          <w:rFonts w:ascii="Segoe UI" w:hAnsi="Segoe UI" w:cs="Segoe UI"/>
          <w:color w:val="000000"/>
          <w:sz w:val="20"/>
          <w:szCs w:val="20"/>
        </w:rPr>
        <w:t xml:space="preserve">of </w:t>
      </w:r>
      <w:r w:rsidR="00F93538" w:rsidRPr="00173DAF">
        <w:rPr>
          <w:rFonts w:ascii="Segoe UI" w:hAnsi="Segoe UI" w:cs="Segoe UI"/>
          <w:color w:val="000000"/>
          <w:sz w:val="20"/>
          <w:szCs w:val="20"/>
        </w:rPr>
        <w:t xml:space="preserve">experience in </w:t>
      </w:r>
      <w:r w:rsidR="00FF6775">
        <w:rPr>
          <w:rFonts w:ascii="Segoe UI" w:hAnsi="Segoe UI" w:cs="Segoe UI"/>
          <w:color w:val="000000"/>
          <w:sz w:val="20"/>
          <w:szCs w:val="20"/>
        </w:rPr>
        <w:t>older adult</w:t>
      </w:r>
      <w:r w:rsidR="00FF6775" w:rsidRPr="00173DA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0779A" w:rsidRPr="00173DAF">
        <w:rPr>
          <w:rFonts w:ascii="Segoe UI" w:hAnsi="Segoe UI" w:cs="Segoe UI"/>
          <w:color w:val="000000"/>
          <w:sz w:val="20"/>
          <w:szCs w:val="20"/>
        </w:rPr>
        <w:t xml:space="preserve">services related </w:t>
      </w:r>
      <w:r w:rsidRPr="00173DAF">
        <w:rPr>
          <w:rFonts w:ascii="Segoe UI" w:hAnsi="Segoe UI" w:cs="Segoe UI"/>
          <w:color w:val="000000"/>
          <w:sz w:val="20"/>
          <w:szCs w:val="20"/>
        </w:rPr>
        <w:t>position.</w:t>
      </w:r>
    </w:p>
    <w:p w14:paraId="2BA0A35E" w14:textId="2748DCBB" w:rsidR="00C61823" w:rsidRPr="00173DAF" w:rsidRDefault="00D651CC" w:rsidP="00C61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Minimum of </w:t>
      </w:r>
      <w:r w:rsidR="00C61823" w:rsidRPr="00173DAF">
        <w:rPr>
          <w:rFonts w:ascii="Segoe UI" w:eastAsia="Times New Roman" w:hAnsi="Segoe UI" w:cs="Segoe UI"/>
          <w:sz w:val="20"/>
          <w:szCs w:val="20"/>
        </w:rPr>
        <w:t>1 - 3 years of sales experience in healthcare or group insurance strongly preferred.</w:t>
      </w:r>
    </w:p>
    <w:p w14:paraId="588E446C" w14:textId="0BDBCEF9" w:rsidR="00C61823" w:rsidRPr="00173DAF" w:rsidRDefault="00C61823" w:rsidP="00C61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Must have proven experience working in a customer facing role focused on sales and/or customer service.</w:t>
      </w:r>
    </w:p>
    <w:p w14:paraId="7EC02036" w14:textId="5C077102" w:rsidR="00C61823" w:rsidRDefault="0060779A" w:rsidP="00C61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>Strong</w:t>
      </w:r>
      <w:r w:rsidR="00C61823" w:rsidRPr="00173DAF">
        <w:rPr>
          <w:rFonts w:ascii="Segoe UI" w:hAnsi="Segoe UI" w:cs="Segoe UI"/>
          <w:color w:val="000000"/>
          <w:sz w:val="20"/>
          <w:szCs w:val="20"/>
        </w:rPr>
        <w:t xml:space="preserve"> understanding </w:t>
      </w:r>
      <w:r w:rsidR="00C61823" w:rsidRPr="00173DAF">
        <w:rPr>
          <w:rFonts w:ascii="Segoe UI" w:eastAsia="Times New Roman" w:hAnsi="Segoe UI" w:cs="Segoe UI"/>
          <w:sz w:val="20"/>
          <w:szCs w:val="20"/>
        </w:rPr>
        <w:t>of customer service, sales, outreach, and marketing principles and practices.</w:t>
      </w:r>
    </w:p>
    <w:p w14:paraId="24873F7B" w14:textId="066868EA" w:rsidR="009962AC" w:rsidRPr="00173DAF" w:rsidRDefault="009962AC" w:rsidP="00C618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Strong business acumen, strategic prospecting, active listening, relationship building, networking, time management and organizational skills.</w:t>
      </w:r>
    </w:p>
    <w:p w14:paraId="32DFE476" w14:textId="2B769FC7" w:rsidR="00005DF9" w:rsidRPr="00173DAF" w:rsidRDefault="00E66D9B" w:rsidP="00005DF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175" w:lineRule="atLeast"/>
        <w:rPr>
          <w:rFonts w:ascii="Segoe UI" w:hAnsi="Segoe UI" w:cs="Segoe UI"/>
          <w:color w:val="000000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 xml:space="preserve">Strong </w:t>
      </w:r>
      <w:r w:rsidR="00005DF9" w:rsidRPr="00173DAF">
        <w:rPr>
          <w:rFonts w:ascii="Segoe UI" w:hAnsi="Segoe UI" w:cs="Segoe UI"/>
          <w:color w:val="000000"/>
          <w:sz w:val="20"/>
          <w:szCs w:val="20"/>
        </w:rPr>
        <w:t>verbal</w:t>
      </w:r>
      <w:r w:rsidR="009962AC">
        <w:rPr>
          <w:rFonts w:ascii="Segoe UI" w:hAnsi="Segoe UI" w:cs="Segoe UI"/>
          <w:color w:val="000000"/>
          <w:sz w:val="20"/>
          <w:szCs w:val="20"/>
        </w:rPr>
        <w:t xml:space="preserve"> and written</w:t>
      </w:r>
      <w:r w:rsidR="00005DF9" w:rsidRPr="00173DAF">
        <w:rPr>
          <w:rFonts w:ascii="Segoe UI" w:hAnsi="Segoe UI" w:cs="Segoe UI"/>
          <w:color w:val="000000"/>
          <w:sz w:val="20"/>
          <w:szCs w:val="20"/>
        </w:rPr>
        <w:t xml:space="preserve"> communication </w:t>
      </w:r>
      <w:r w:rsidR="00D651CC">
        <w:rPr>
          <w:rFonts w:ascii="Segoe UI" w:hAnsi="Segoe UI" w:cs="Segoe UI"/>
          <w:color w:val="000000"/>
          <w:sz w:val="20"/>
          <w:szCs w:val="20"/>
        </w:rPr>
        <w:t>with exceptional</w:t>
      </w:r>
      <w:r w:rsidR="00005DF9" w:rsidRPr="00173DAF">
        <w:rPr>
          <w:rFonts w:ascii="Segoe UI" w:hAnsi="Segoe UI" w:cs="Segoe UI"/>
          <w:color w:val="000000"/>
          <w:sz w:val="20"/>
          <w:szCs w:val="20"/>
        </w:rPr>
        <w:t xml:space="preserve"> presentation</w:t>
      </w:r>
      <w:r w:rsidR="00D651CC">
        <w:rPr>
          <w:rFonts w:ascii="Segoe UI" w:hAnsi="Segoe UI" w:cs="Segoe UI"/>
          <w:color w:val="000000"/>
          <w:sz w:val="20"/>
          <w:szCs w:val="20"/>
        </w:rPr>
        <w:t>al</w:t>
      </w:r>
      <w:r w:rsidR="00005DF9" w:rsidRPr="00173DA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E1352" w:rsidRPr="00173DAF">
        <w:rPr>
          <w:rFonts w:ascii="Segoe UI" w:hAnsi="Segoe UI" w:cs="Segoe UI"/>
          <w:color w:val="000000"/>
          <w:sz w:val="20"/>
          <w:szCs w:val="20"/>
        </w:rPr>
        <w:t>skills</w:t>
      </w:r>
      <w:r w:rsidR="00005DF9" w:rsidRPr="00173DAF">
        <w:rPr>
          <w:rFonts w:ascii="Segoe UI" w:hAnsi="Segoe UI" w:cs="Segoe UI"/>
          <w:color w:val="000000"/>
          <w:sz w:val="20"/>
          <w:szCs w:val="20"/>
        </w:rPr>
        <w:t>.</w:t>
      </w:r>
    </w:p>
    <w:p w14:paraId="559068CE" w14:textId="72E1BCEF" w:rsidR="00005DF9" w:rsidRPr="00173DAF" w:rsidRDefault="00C61823" w:rsidP="00C6182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175" w:lineRule="atLeast"/>
        <w:rPr>
          <w:rFonts w:ascii="Segoe UI" w:hAnsi="Segoe UI" w:cs="Segoe UI"/>
          <w:color w:val="000000"/>
          <w:sz w:val="20"/>
          <w:szCs w:val="20"/>
        </w:rPr>
      </w:pPr>
      <w:r w:rsidRPr="00173DAF">
        <w:rPr>
          <w:rFonts w:ascii="Segoe UI" w:hAnsi="Segoe UI" w:cs="Segoe UI"/>
          <w:color w:val="000000"/>
          <w:sz w:val="20"/>
          <w:szCs w:val="20"/>
        </w:rPr>
        <w:t xml:space="preserve">Excellent computer skills </w:t>
      </w:r>
      <w:r w:rsidR="00FC357D" w:rsidRPr="00173DAF">
        <w:rPr>
          <w:rFonts w:ascii="Segoe UI" w:hAnsi="Segoe UI" w:cs="Segoe UI"/>
          <w:color w:val="000000"/>
          <w:sz w:val="20"/>
          <w:szCs w:val="20"/>
        </w:rPr>
        <w:t>and high-level proficiency with</w:t>
      </w:r>
      <w:r w:rsidRPr="00173DAF">
        <w:rPr>
          <w:rFonts w:ascii="Segoe UI" w:hAnsi="Segoe UI" w:cs="Segoe UI"/>
          <w:color w:val="000000"/>
          <w:sz w:val="20"/>
          <w:szCs w:val="20"/>
        </w:rPr>
        <w:t xml:space="preserve"> MS </w:t>
      </w:r>
      <w:r w:rsidR="00FC357D" w:rsidRPr="00173DAF">
        <w:rPr>
          <w:rFonts w:ascii="Segoe UI" w:hAnsi="Segoe UI" w:cs="Segoe UI"/>
          <w:color w:val="000000"/>
          <w:sz w:val="20"/>
          <w:szCs w:val="20"/>
        </w:rPr>
        <w:t xml:space="preserve">Outlook, </w:t>
      </w:r>
      <w:r w:rsidRPr="00173DAF">
        <w:rPr>
          <w:rFonts w:ascii="Segoe UI" w:hAnsi="Segoe UI" w:cs="Segoe UI"/>
          <w:color w:val="000000"/>
          <w:sz w:val="20"/>
          <w:szCs w:val="20"/>
        </w:rPr>
        <w:t>Word, Excel, and PowerPoint. Experience with a CRM</w:t>
      </w:r>
      <w:r w:rsidR="009962AC">
        <w:rPr>
          <w:rFonts w:ascii="Segoe UI" w:hAnsi="Segoe UI" w:cs="Segoe UI"/>
          <w:color w:val="000000"/>
          <w:sz w:val="20"/>
          <w:szCs w:val="20"/>
        </w:rPr>
        <w:t>,</w:t>
      </w:r>
      <w:r w:rsidRPr="00173DAF">
        <w:rPr>
          <w:rFonts w:ascii="Segoe UI" w:hAnsi="Segoe UI" w:cs="Segoe UI"/>
          <w:color w:val="000000"/>
          <w:sz w:val="20"/>
          <w:szCs w:val="20"/>
        </w:rPr>
        <w:t xml:space="preserve"> Salesforce</w:t>
      </w:r>
      <w:r w:rsidR="00FC357D" w:rsidRPr="00173DA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962AC">
        <w:rPr>
          <w:rFonts w:ascii="Segoe UI" w:hAnsi="Segoe UI" w:cs="Segoe UI"/>
          <w:color w:val="000000"/>
          <w:sz w:val="20"/>
          <w:szCs w:val="20"/>
        </w:rPr>
        <w:t>preferred</w:t>
      </w:r>
      <w:r w:rsidRPr="00173DAF">
        <w:rPr>
          <w:rFonts w:ascii="Segoe UI" w:hAnsi="Segoe UI" w:cs="Segoe UI"/>
          <w:color w:val="000000"/>
          <w:sz w:val="20"/>
          <w:szCs w:val="20"/>
        </w:rPr>
        <w:t>. A willingness to become proficient in other work-related applications. </w:t>
      </w:r>
    </w:p>
    <w:p w14:paraId="768F969C" w14:textId="4C64E93D" w:rsidR="008631AF" w:rsidRPr="00173DAF" w:rsidRDefault="008631AF" w:rsidP="00863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Knowledge of Medicare, Medicaid and insurance</w:t>
      </w:r>
      <w:r w:rsidR="009962AC">
        <w:rPr>
          <w:rFonts w:ascii="Segoe UI" w:eastAsia="Times New Roman" w:hAnsi="Segoe UI" w:cs="Segoe UI"/>
          <w:sz w:val="20"/>
          <w:szCs w:val="20"/>
        </w:rPr>
        <w:t>s</w:t>
      </w:r>
      <w:r w:rsidRPr="00173DAF">
        <w:rPr>
          <w:rFonts w:ascii="Segoe UI" w:eastAsia="Times New Roman" w:hAnsi="Segoe UI" w:cs="Segoe UI"/>
          <w:sz w:val="20"/>
          <w:szCs w:val="20"/>
        </w:rPr>
        <w:t>.</w:t>
      </w:r>
    </w:p>
    <w:p w14:paraId="56EDED8E" w14:textId="1DF42AD1" w:rsidR="009962AC" w:rsidRDefault="008631AF" w:rsidP="009962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173DAF">
        <w:rPr>
          <w:rFonts w:ascii="Segoe UI" w:eastAsia="Times New Roman" w:hAnsi="Segoe UI" w:cs="Segoe UI"/>
          <w:sz w:val="20"/>
          <w:szCs w:val="20"/>
        </w:rPr>
        <w:t>Possession of a valid Mass. driver’s license and a vehicle to be used for marketing activities</w:t>
      </w:r>
      <w:r w:rsidR="0060779A" w:rsidRPr="00173DAF">
        <w:rPr>
          <w:rFonts w:ascii="Segoe UI" w:eastAsia="Times New Roman" w:hAnsi="Segoe UI" w:cs="Segoe UI"/>
          <w:sz w:val="20"/>
          <w:szCs w:val="20"/>
        </w:rPr>
        <w:t>.</w:t>
      </w:r>
    </w:p>
    <w:p w14:paraId="3B1B6872" w14:textId="0B54878C" w:rsidR="00D651CC" w:rsidRPr="009962AC" w:rsidRDefault="00ED378C" w:rsidP="009962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Must be able to lift and carry packages or equipment up to 25 pounds.</w:t>
      </w:r>
    </w:p>
    <w:sectPr w:rsidR="00D651CC" w:rsidRPr="009962AC" w:rsidSect="00607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1A30" w14:textId="77777777" w:rsidR="00AA4A4F" w:rsidRDefault="00AA4A4F" w:rsidP="008A6F01">
      <w:pPr>
        <w:spacing w:after="0" w:line="240" w:lineRule="auto"/>
      </w:pPr>
      <w:r>
        <w:separator/>
      </w:r>
    </w:p>
  </w:endnote>
  <w:endnote w:type="continuationSeparator" w:id="0">
    <w:p w14:paraId="2FF3AAAE" w14:textId="77777777" w:rsidR="00AA4A4F" w:rsidRDefault="00AA4A4F" w:rsidP="008A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4106" w14:textId="77777777" w:rsidR="00AA4A4F" w:rsidRDefault="00AA4A4F" w:rsidP="008A6F01">
      <w:pPr>
        <w:spacing w:after="0" w:line="240" w:lineRule="auto"/>
      </w:pPr>
      <w:r>
        <w:separator/>
      </w:r>
    </w:p>
  </w:footnote>
  <w:footnote w:type="continuationSeparator" w:id="0">
    <w:p w14:paraId="2729CE7B" w14:textId="77777777" w:rsidR="00AA4A4F" w:rsidRDefault="00AA4A4F" w:rsidP="008A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802"/>
    <w:multiLevelType w:val="multilevel"/>
    <w:tmpl w:val="7E8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F3497"/>
    <w:multiLevelType w:val="multilevel"/>
    <w:tmpl w:val="8612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54DA5"/>
    <w:multiLevelType w:val="hybridMultilevel"/>
    <w:tmpl w:val="1C66E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B70"/>
    <w:multiLevelType w:val="hybridMultilevel"/>
    <w:tmpl w:val="81B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7A49"/>
    <w:multiLevelType w:val="hybridMultilevel"/>
    <w:tmpl w:val="33048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32886"/>
    <w:multiLevelType w:val="hybridMultilevel"/>
    <w:tmpl w:val="AE48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41D0"/>
    <w:multiLevelType w:val="hybridMultilevel"/>
    <w:tmpl w:val="FCDE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D2B"/>
    <w:multiLevelType w:val="hybridMultilevel"/>
    <w:tmpl w:val="5FBC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3865"/>
    <w:multiLevelType w:val="hybridMultilevel"/>
    <w:tmpl w:val="C368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41F4"/>
    <w:multiLevelType w:val="hybridMultilevel"/>
    <w:tmpl w:val="A67A3E2E"/>
    <w:lvl w:ilvl="0" w:tplc="DAE2C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C2B3A"/>
    <w:multiLevelType w:val="hybridMultilevel"/>
    <w:tmpl w:val="00C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61315"/>
    <w:multiLevelType w:val="multilevel"/>
    <w:tmpl w:val="6CE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C0F46"/>
    <w:multiLevelType w:val="hybridMultilevel"/>
    <w:tmpl w:val="5A1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61CB"/>
    <w:multiLevelType w:val="hybridMultilevel"/>
    <w:tmpl w:val="DE92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0767C"/>
    <w:multiLevelType w:val="hybridMultilevel"/>
    <w:tmpl w:val="90B2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13112">
    <w:abstractNumId w:val="8"/>
  </w:num>
  <w:num w:numId="2" w16cid:durableId="1944075335">
    <w:abstractNumId w:val="7"/>
  </w:num>
  <w:num w:numId="3" w16cid:durableId="1629049803">
    <w:abstractNumId w:val="6"/>
  </w:num>
  <w:num w:numId="4" w16cid:durableId="1739665185">
    <w:abstractNumId w:val="13"/>
  </w:num>
  <w:num w:numId="5" w16cid:durableId="1030255535">
    <w:abstractNumId w:val="4"/>
  </w:num>
  <w:num w:numId="6" w16cid:durableId="2081097284">
    <w:abstractNumId w:val="14"/>
  </w:num>
  <w:num w:numId="7" w16cid:durableId="1217546832">
    <w:abstractNumId w:val="11"/>
  </w:num>
  <w:num w:numId="8" w16cid:durableId="6057729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373054">
    <w:abstractNumId w:val="2"/>
  </w:num>
  <w:num w:numId="10" w16cid:durableId="3752351">
    <w:abstractNumId w:val="10"/>
  </w:num>
  <w:num w:numId="11" w16cid:durableId="872958715">
    <w:abstractNumId w:val="3"/>
  </w:num>
  <w:num w:numId="12" w16cid:durableId="385224836">
    <w:abstractNumId w:val="0"/>
  </w:num>
  <w:num w:numId="13" w16cid:durableId="1616210941">
    <w:abstractNumId w:val="9"/>
  </w:num>
  <w:num w:numId="14" w16cid:durableId="2024626781">
    <w:abstractNumId w:val="12"/>
  </w:num>
  <w:num w:numId="15" w16cid:durableId="1271160166">
    <w:abstractNumId w:val="5"/>
  </w:num>
  <w:num w:numId="16" w16cid:durableId="111158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27"/>
    <w:rsid w:val="000028F0"/>
    <w:rsid w:val="00005DF9"/>
    <w:rsid w:val="00031AC0"/>
    <w:rsid w:val="00075D6D"/>
    <w:rsid w:val="00080B88"/>
    <w:rsid w:val="000A3856"/>
    <w:rsid w:val="000B40B1"/>
    <w:rsid w:val="000E2281"/>
    <w:rsid w:val="00101371"/>
    <w:rsid w:val="00103820"/>
    <w:rsid w:val="001339E9"/>
    <w:rsid w:val="00146B1F"/>
    <w:rsid w:val="00173DAF"/>
    <w:rsid w:val="001A4E0B"/>
    <w:rsid w:val="001A5A6C"/>
    <w:rsid w:val="001A7533"/>
    <w:rsid w:val="001E015C"/>
    <w:rsid w:val="001F44E4"/>
    <w:rsid w:val="001F5B4B"/>
    <w:rsid w:val="00220412"/>
    <w:rsid w:val="0022225E"/>
    <w:rsid w:val="002241C4"/>
    <w:rsid w:val="002355BC"/>
    <w:rsid w:val="00256146"/>
    <w:rsid w:val="00271720"/>
    <w:rsid w:val="00283382"/>
    <w:rsid w:val="002A0421"/>
    <w:rsid w:val="002A656B"/>
    <w:rsid w:val="002A6662"/>
    <w:rsid w:val="002C2284"/>
    <w:rsid w:val="002C5BC6"/>
    <w:rsid w:val="003022C5"/>
    <w:rsid w:val="00315F84"/>
    <w:rsid w:val="00325547"/>
    <w:rsid w:val="00326727"/>
    <w:rsid w:val="00336DF2"/>
    <w:rsid w:val="00341134"/>
    <w:rsid w:val="0034773D"/>
    <w:rsid w:val="00367E57"/>
    <w:rsid w:val="00381E6A"/>
    <w:rsid w:val="00383649"/>
    <w:rsid w:val="003838E7"/>
    <w:rsid w:val="003C0EF2"/>
    <w:rsid w:val="003C59EB"/>
    <w:rsid w:val="003D673D"/>
    <w:rsid w:val="003F3856"/>
    <w:rsid w:val="004016AE"/>
    <w:rsid w:val="00462340"/>
    <w:rsid w:val="00462446"/>
    <w:rsid w:val="0047090A"/>
    <w:rsid w:val="004C298C"/>
    <w:rsid w:val="004C507E"/>
    <w:rsid w:val="004C5450"/>
    <w:rsid w:val="004F0F25"/>
    <w:rsid w:val="004F1447"/>
    <w:rsid w:val="005001DA"/>
    <w:rsid w:val="0050103E"/>
    <w:rsid w:val="0052237C"/>
    <w:rsid w:val="00533232"/>
    <w:rsid w:val="00535C99"/>
    <w:rsid w:val="00535EA1"/>
    <w:rsid w:val="00552CAA"/>
    <w:rsid w:val="005A05D5"/>
    <w:rsid w:val="005B235B"/>
    <w:rsid w:val="005C5E31"/>
    <w:rsid w:val="005D1081"/>
    <w:rsid w:val="005D4CCB"/>
    <w:rsid w:val="005F73F3"/>
    <w:rsid w:val="0060779A"/>
    <w:rsid w:val="0067418A"/>
    <w:rsid w:val="006776F6"/>
    <w:rsid w:val="00691E2A"/>
    <w:rsid w:val="006E5D00"/>
    <w:rsid w:val="006F7BF2"/>
    <w:rsid w:val="00714A99"/>
    <w:rsid w:val="007570DE"/>
    <w:rsid w:val="007754B0"/>
    <w:rsid w:val="0078114B"/>
    <w:rsid w:val="007E4B13"/>
    <w:rsid w:val="007F6D76"/>
    <w:rsid w:val="007F7850"/>
    <w:rsid w:val="008205DD"/>
    <w:rsid w:val="0082445B"/>
    <w:rsid w:val="00853707"/>
    <w:rsid w:val="008631AF"/>
    <w:rsid w:val="0088128D"/>
    <w:rsid w:val="00885315"/>
    <w:rsid w:val="00886255"/>
    <w:rsid w:val="00890537"/>
    <w:rsid w:val="008A530F"/>
    <w:rsid w:val="008A6F01"/>
    <w:rsid w:val="008B4B41"/>
    <w:rsid w:val="008B60DC"/>
    <w:rsid w:val="008C77C7"/>
    <w:rsid w:val="008D7F80"/>
    <w:rsid w:val="008E1352"/>
    <w:rsid w:val="009015CB"/>
    <w:rsid w:val="0090178C"/>
    <w:rsid w:val="00914E9E"/>
    <w:rsid w:val="00973900"/>
    <w:rsid w:val="0099209A"/>
    <w:rsid w:val="0099278B"/>
    <w:rsid w:val="009962AC"/>
    <w:rsid w:val="009A6FAD"/>
    <w:rsid w:val="009C130D"/>
    <w:rsid w:val="009D7A70"/>
    <w:rsid w:val="009E285D"/>
    <w:rsid w:val="00A04F2E"/>
    <w:rsid w:val="00A31CD8"/>
    <w:rsid w:val="00A33B5E"/>
    <w:rsid w:val="00A34E8D"/>
    <w:rsid w:val="00A460FA"/>
    <w:rsid w:val="00A549C3"/>
    <w:rsid w:val="00A62CEF"/>
    <w:rsid w:val="00A64CF4"/>
    <w:rsid w:val="00A703EE"/>
    <w:rsid w:val="00A7320F"/>
    <w:rsid w:val="00A77FF7"/>
    <w:rsid w:val="00AA4A4F"/>
    <w:rsid w:val="00AA5FAE"/>
    <w:rsid w:val="00AB2294"/>
    <w:rsid w:val="00AC7541"/>
    <w:rsid w:val="00B01CA0"/>
    <w:rsid w:val="00B100BA"/>
    <w:rsid w:val="00B10456"/>
    <w:rsid w:val="00B2519B"/>
    <w:rsid w:val="00B26783"/>
    <w:rsid w:val="00B270E6"/>
    <w:rsid w:val="00B61E89"/>
    <w:rsid w:val="00B86803"/>
    <w:rsid w:val="00BB52D9"/>
    <w:rsid w:val="00BC18ED"/>
    <w:rsid w:val="00BF0331"/>
    <w:rsid w:val="00C21F74"/>
    <w:rsid w:val="00C25E2D"/>
    <w:rsid w:val="00C560EB"/>
    <w:rsid w:val="00C577D9"/>
    <w:rsid w:val="00C61823"/>
    <w:rsid w:val="00CA2705"/>
    <w:rsid w:val="00CA6C7C"/>
    <w:rsid w:val="00CB7495"/>
    <w:rsid w:val="00CC47FD"/>
    <w:rsid w:val="00CC6C2A"/>
    <w:rsid w:val="00D02068"/>
    <w:rsid w:val="00D123C0"/>
    <w:rsid w:val="00D160B6"/>
    <w:rsid w:val="00D651CC"/>
    <w:rsid w:val="00D9229E"/>
    <w:rsid w:val="00E04730"/>
    <w:rsid w:val="00E1387A"/>
    <w:rsid w:val="00E174D7"/>
    <w:rsid w:val="00E26D99"/>
    <w:rsid w:val="00E51958"/>
    <w:rsid w:val="00E578E8"/>
    <w:rsid w:val="00E66D9B"/>
    <w:rsid w:val="00E82103"/>
    <w:rsid w:val="00E942C5"/>
    <w:rsid w:val="00EB7927"/>
    <w:rsid w:val="00ED378C"/>
    <w:rsid w:val="00F02927"/>
    <w:rsid w:val="00F11972"/>
    <w:rsid w:val="00F571EF"/>
    <w:rsid w:val="00F62ACF"/>
    <w:rsid w:val="00F741D8"/>
    <w:rsid w:val="00F93538"/>
    <w:rsid w:val="00FC357D"/>
    <w:rsid w:val="00FD2C3E"/>
    <w:rsid w:val="00FD3C81"/>
    <w:rsid w:val="00FE70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EA53"/>
  <w15:docId w15:val="{E5B3CAEE-7395-42C1-8E98-3D7FEE70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2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113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A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F01"/>
  </w:style>
  <w:style w:type="paragraph" w:styleId="Footer">
    <w:name w:val="footer"/>
    <w:basedOn w:val="Normal"/>
    <w:link w:val="FooterChar"/>
    <w:uiPriority w:val="99"/>
    <w:semiHidden/>
    <w:unhideWhenUsed/>
    <w:rsid w:val="008A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F01"/>
  </w:style>
  <w:style w:type="paragraph" w:styleId="BalloonText">
    <w:name w:val="Balloon Text"/>
    <w:basedOn w:val="Normal"/>
    <w:link w:val="BalloonTextChar"/>
    <w:uiPriority w:val="99"/>
    <w:semiHidden/>
    <w:unhideWhenUsed/>
    <w:rsid w:val="0088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5FE6B-C912-479E-BD61-777716DA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eduran</dc:creator>
  <cp:lastModifiedBy>Michelle Lebreux</cp:lastModifiedBy>
  <cp:revision>4</cp:revision>
  <cp:lastPrinted>2016-08-08T15:56:00Z</cp:lastPrinted>
  <dcterms:created xsi:type="dcterms:W3CDTF">2023-04-21T15:27:00Z</dcterms:created>
  <dcterms:modified xsi:type="dcterms:W3CDTF">2025-06-06T16:35:00Z</dcterms:modified>
</cp:coreProperties>
</file>