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0C075" w14:textId="010CCFD8" w:rsidR="00EC55A8" w:rsidRPr="00401F48" w:rsidRDefault="005D2F1B" w:rsidP="00A60B83">
      <w:pPr>
        <w:rPr>
          <w:b/>
          <w:bCs/>
          <w:sz w:val="32"/>
          <w:szCs w:val="32"/>
        </w:rPr>
      </w:pPr>
      <w:r>
        <w:rPr>
          <w:b/>
          <w:bCs/>
          <w:sz w:val="32"/>
          <w:szCs w:val="32"/>
        </w:rPr>
        <w:t xml:space="preserve">Assistant </w:t>
      </w:r>
      <w:r w:rsidR="00EF4B68">
        <w:rPr>
          <w:b/>
          <w:bCs/>
          <w:sz w:val="32"/>
          <w:szCs w:val="32"/>
        </w:rPr>
        <w:t>Branch Manager</w:t>
      </w:r>
    </w:p>
    <w:p w14:paraId="20588EF8" w14:textId="718DCFE4" w:rsidR="00A47277" w:rsidRDefault="00A47277" w:rsidP="00A47277">
      <w:pPr>
        <w:rPr>
          <w:b/>
          <w:bCs/>
          <w:sz w:val="28"/>
          <w:szCs w:val="28"/>
        </w:rPr>
      </w:pPr>
      <w:r w:rsidRPr="00401F48">
        <w:rPr>
          <w:b/>
          <w:bCs/>
          <w:sz w:val="28"/>
          <w:szCs w:val="28"/>
        </w:rPr>
        <w:t>Full Time</w:t>
      </w:r>
    </w:p>
    <w:p w14:paraId="686D3EEF" w14:textId="000F9EBF" w:rsidR="00034EC3" w:rsidRPr="00401F48" w:rsidRDefault="00C74040" w:rsidP="00A47277">
      <w:pPr>
        <w:rPr>
          <w:b/>
          <w:bCs/>
          <w:sz w:val="28"/>
          <w:szCs w:val="28"/>
        </w:rPr>
      </w:pPr>
      <w:r>
        <w:rPr>
          <w:b/>
          <w:bCs/>
          <w:sz w:val="28"/>
          <w:szCs w:val="28"/>
        </w:rPr>
        <w:t>Tewksbury, MA</w:t>
      </w:r>
    </w:p>
    <w:p w14:paraId="6EF62943" w14:textId="79B24E9A" w:rsidR="003075A7" w:rsidRPr="00401F48" w:rsidRDefault="006E03C8" w:rsidP="00A60B83">
      <w:pPr>
        <w:rPr>
          <w:bCs/>
        </w:rPr>
      </w:pPr>
      <w:r w:rsidRPr="00401F48">
        <w:rPr>
          <w:bCs/>
        </w:rPr>
        <w:t>____________________________________________________________________________________</w:t>
      </w:r>
    </w:p>
    <w:p w14:paraId="6D820F2D" w14:textId="77777777" w:rsidR="00A47277" w:rsidRPr="00401F48" w:rsidRDefault="00A47277" w:rsidP="00A60B83">
      <w:pPr>
        <w:rPr>
          <w:bCs/>
        </w:rPr>
      </w:pPr>
    </w:p>
    <w:p w14:paraId="1B1C7F2D" w14:textId="77777777" w:rsidR="006E03C8" w:rsidRPr="00401F48" w:rsidRDefault="006E03C8" w:rsidP="006E03C8">
      <w:pPr>
        <w:rPr>
          <w:b/>
          <w:bCs/>
          <w:u w:val="single"/>
        </w:rPr>
      </w:pPr>
      <w:r w:rsidRPr="00401F48">
        <w:rPr>
          <w:b/>
          <w:bCs/>
          <w:u w:val="single"/>
        </w:rPr>
        <w:t>POSITION SUMMARY</w:t>
      </w:r>
    </w:p>
    <w:p w14:paraId="2F4797AC" w14:textId="77777777" w:rsidR="006E03C8" w:rsidRPr="00401F48" w:rsidRDefault="006E03C8" w:rsidP="006E03C8"/>
    <w:sdt>
      <w:sdtPr>
        <w:rPr>
          <w:rFonts w:cstheme="minorHAnsi"/>
        </w:rPr>
        <w:id w:val="2068455206"/>
        <w:placeholder>
          <w:docPart w:val="9A6C94F645EE45B582B02ECB2592F22D"/>
        </w:placeholder>
      </w:sdtPr>
      <w:sdtEndPr>
        <w:rPr>
          <w:rFonts w:cs="Times New Roman"/>
        </w:rPr>
      </w:sdtEndPr>
      <w:sdtContent>
        <w:p w14:paraId="3A14E36D" w14:textId="29BD9557" w:rsidR="006E03C8" w:rsidRPr="005D2F1B" w:rsidRDefault="005D2F1B" w:rsidP="0085290D">
          <w:r w:rsidRPr="005D2F1B">
            <w:t>The Assistant Branch Manager is responsible for supporting the overall management of a Retail Banking Office under the guidance of the Branch Manager, including customer service, deposit relationship growth, operations/compliance management, team management, and business development.  The Assistant Branch Manager will serve as a role model for all team members and lead by example.</w:t>
          </w:r>
          <w:r w:rsidR="00A32991">
            <w:t xml:space="preserve">  Qualified appli</w:t>
          </w:r>
          <w:r w:rsidR="00B501D2">
            <w:t>cants should have prior banking and</w:t>
          </w:r>
          <w:r w:rsidR="00985D13">
            <w:t xml:space="preserve"> supervisory experience</w:t>
          </w:r>
          <w:r w:rsidR="00B501D2">
            <w:t xml:space="preserve"> and</w:t>
          </w:r>
          <w:r w:rsidR="00985D13">
            <w:t xml:space="preserve"> may be considered for various locations within our branch network.  </w:t>
          </w:r>
          <w:r w:rsidR="009230A1">
            <w:t xml:space="preserve">  </w:t>
          </w:r>
        </w:p>
      </w:sdtContent>
    </w:sdt>
    <w:p w14:paraId="667E3ED3" w14:textId="77777777" w:rsidR="00B52316" w:rsidRDefault="00B52316" w:rsidP="003075A7">
      <w:pPr>
        <w:rPr>
          <w:rFonts w:cstheme="minorHAnsi"/>
          <w:b/>
          <w:u w:val="single"/>
        </w:rPr>
      </w:pPr>
    </w:p>
    <w:p w14:paraId="13B65D0E" w14:textId="54C8E563" w:rsidR="003075A7" w:rsidRPr="00A47277" w:rsidRDefault="00A47277" w:rsidP="003075A7">
      <w:pPr>
        <w:rPr>
          <w:rFonts w:cstheme="minorHAnsi"/>
          <w:b/>
          <w:u w:val="single"/>
        </w:rPr>
      </w:pPr>
      <w:r w:rsidRPr="00A47277">
        <w:rPr>
          <w:rFonts w:cstheme="minorHAnsi"/>
          <w:b/>
          <w:u w:val="single"/>
        </w:rPr>
        <w:t>ABOUT LOWELL FIVE</w:t>
      </w:r>
    </w:p>
    <w:p w14:paraId="7CDA1AC2" w14:textId="77777777" w:rsidR="00A47277" w:rsidRPr="00A47277" w:rsidRDefault="00A47277" w:rsidP="003075A7">
      <w:pPr>
        <w:rPr>
          <w:rFonts w:cstheme="minorHAnsi"/>
        </w:rPr>
      </w:pPr>
    </w:p>
    <w:p w14:paraId="1E9BFD8A" w14:textId="464448AE" w:rsidR="00E41DB9" w:rsidRPr="006E03C8" w:rsidRDefault="003075A7" w:rsidP="00A60B83">
      <w:pPr>
        <w:rPr>
          <w:rFonts w:cstheme="minorHAnsi"/>
        </w:rPr>
      </w:pPr>
      <w:r w:rsidRPr="00A47277">
        <w:rPr>
          <w:rFonts w:cstheme="minorHAnsi"/>
        </w:rPr>
        <w:t xml:space="preserve">With </w:t>
      </w:r>
      <w:r w:rsidR="00642FA0">
        <w:rPr>
          <w:rFonts w:cstheme="minorHAnsi"/>
        </w:rPr>
        <w:t>nearly $1.7</w:t>
      </w:r>
      <w:r w:rsidRPr="00A47277">
        <w:rPr>
          <w:rFonts w:cstheme="minorHAnsi"/>
        </w:rPr>
        <w:t xml:space="preserve"> billion in assets, </w:t>
      </w:r>
      <w:r w:rsidR="00642FA0">
        <w:rPr>
          <w:rFonts w:cstheme="minorHAnsi"/>
        </w:rPr>
        <w:t>over 200</w:t>
      </w:r>
      <w:r w:rsidRPr="00A47277">
        <w:rPr>
          <w:rFonts w:cstheme="minorHAnsi"/>
        </w:rPr>
        <w:t xml:space="preserve"> employees</w:t>
      </w:r>
      <w:r w:rsidR="00642FA0">
        <w:rPr>
          <w:rFonts w:cstheme="minorHAnsi"/>
        </w:rPr>
        <w:t>,</w:t>
      </w:r>
      <w:r w:rsidR="00E23F9E">
        <w:rPr>
          <w:rFonts w:cstheme="minorHAnsi"/>
        </w:rPr>
        <w:t xml:space="preserve"> and 15</w:t>
      </w:r>
      <w:r w:rsidRPr="00A47277">
        <w:rPr>
          <w:rFonts w:cstheme="minorHAnsi"/>
        </w:rPr>
        <w:t xml:space="preserve"> banking center locations throughout the Merrimack Valley and Southern New Hampshire, Lowell Five is honored to play a vital role in the economic vitality of the region.  We provide support of, and our employees are engaged in, a myriad of leadership roles for numerous community boards and organizations.  We are proud of the longevity of our employees and we are committed to finding new talent for our team.  We offer career development and educational programs to support personal and professional growth along with a benefit package that supports each employee’s best life.  For more information, please visit </w:t>
      </w:r>
      <w:hyperlink r:id="rId8" w:history="1">
        <w:r w:rsidRPr="00A47277">
          <w:rPr>
            <w:rStyle w:val="Hyperlink"/>
            <w:rFonts w:cstheme="minorHAnsi"/>
          </w:rPr>
          <w:t>www.lowellfive.com</w:t>
        </w:r>
      </w:hyperlink>
      <w:r w:rsidRPr="00A47277">
        <w:rPr>
          <w:rFonts w:cstheme="minorHAnsi"/>
        </w:rPr>
        <w:t>.</w:t>
      </w:r>
    </w:p>
    <w:p w14:paraId="29CC8414" w14:textId="77777777" w:rsidR="00BA1550" w:rsidRPr="00A47277" w:rsidRDefault="00BA1550" w:rsidP="00A60B83">
      <w:pPr>
        <w:rPr>
          <w:b/>
          <w:bCs/>
          <w:color w:val="FF0000"/>
          <w:u w:val="single"/>
        </w:rPr>
      </w:pPr>
    </w:p>
    <w:p w14:paraId="7C6841D6" w14:textId="3997C451" w:rsidR="003510BB" w:rsidRPr="00A47277" w:rsidRDefault="00DE52F9" w:rsidP="00A60B83">
      <w:pPr>
        <w:rPr>
          <w:b/>
          <w:bCs/>
        </w:rPr>
      </w:pPr>
      <w:r w:rsidRPr="00A47277">
        <w:rPr>
          <w:b/>
          <w:bCs/>
          <w:u w:val="single"/>
        </w:rPr>
        <w:t xml:space="preserve">ESSENTIAL DUTIES AND </w:t>
      </w:r>
      <w:r w:rsidR="00EC55A8" w:rsidRPr="00A47277">
        <w:rPr>
          <w:b/>
          <w:bCs/>
          <w:u w:val="single"/>
        </w:rPr>
        <w:t>RESPONSIBILITIES</w:t>
      </w:r>
      <w:r w:rsidR="00EC55A8" w:rsidRPr="00A47277">
        <w:rPr>
          <w:b/>
          <w:bCs/>
        </w:rPr>
        <w:t xml:space="preserve">  </w:t>
      </w:r>
    </w:p>
    <w:p w14:paraId="6F366867" w14:textId="4BAE0BE6" w:rsidR="0085290D" w:rsidRDefault="0085290D" w:rsidP="0085290D"/>
    <w:p w14:paraId="6F0B5496" w14:textId="4DA96A47" w:rsidR="00EF4B68" w:rsidRPr="00EF4B68" w:rsidRDefault="00EF4B68" w:rsidP="0085290D">
      <w:pPr>
        <w:rPr>
          <w:b/>
          <w:i/>
        </w:rPr>
      </w:pPr>
      <w:r w:rsidRPr="00EF4B68">
        <w:rPr>
          <w:b/>
          <w:i/>
        </w:rPr>
        <w:t>Bank Operations &amp; Customer Experience</w:t>
      </w:r>
    </w:p>
    <w:p w14:paraId="2A568997" w14:textId="6F02B595" w:rsidR="005D2F1B" w:rsidRPr="005D2F1B" w:rsidRDefault="005D2F1B" w:rsidP="005D2F1B">
      <w:pPr>
        <w:pStyle w:val="ListParagraph"/>
        <w:numPr>
          <w:ilvl w:val="0"/>
          <w:numId w:val="34"/>
        </w:numPr>
        <w:spacing w:after="0" w:line="240" w:lineRule="auto"/>
        <w:rPr>
          <w:rFonts w:ascii="Times New Roman" w:hAnsi="Times New Roman" w:cs="Times New Roman"/>
          <w:color w:val="000000" w:themeColor="text1"/>
          <w:sz w:val="24"/>
          <w:szCs w:val="24"/>
        </w:rPr>
      </w:pPr>
      <w:r w:rsidRPr="005D2F1B">
        <w:rPr>
          <w:rFonts w:ascii="Times New Roman" w:hAnsi="Times New Roman" w:cs="Times New Roman"/>
          <w:sz w:val="24"/>
          <w:szCs w:val="24"/>
        </w:rPr>
        <w:t>Manages vault,</w:t>
      </w:r>
      <w:r w:rsidRPr="005D2F1B">
        <w:rPr>
          <w:rFonts w:ascii="Times New Roman" w:hAnsi="Times New Roman" w:cs="Times New Roman"/>
          <w:color w:val="FF0000"/>
          <w:sz w:val="24"/>
          <w:szCs w:val="24"/>
        </w:rPr>
        <w:t xml:space="preserve"> </w:t>
      </w:r>
      <w:r w:rsidRPr="005D2F1B">
        <w:rPr>
          <w:rFonts w:ascii="Times New Roman" w:hAnsi="Times New Roman" w:cs="Times New Roman"/>
          <w:sz w:val="24"/>
          <w:szCs w:val="24"/>
        </w:rPr>
        <w:t>orders money and monitors cash flow to ensure proper levels are met; verifies currency deliveries and shipments and processes night deposit when needed</w:t>
      </w:r>
    </w:p>
    <w:p w14:paraId="54E9277E" w14:textId="77777777" w:rsidR="005D2F1B" w:rsidRPr="005D2F1B" w:rsidRDefault="005D2F1B" w:rsidP="005D2F1B">
      <w:pPr>
        <w:pStyle w:val="jobdescript"/>
        <w:numPr>
          <w:ilvl w:val="0"/>
          <w:numId w:val="12"/>
        </w:numPr>
        <w:rPr>
          <w:szCs w:val="24"/>
        </w:rPr>
      </w:pPr>
      <w:r w:rsidRPr="005D2F1B">
        <w:rPr>
          <w:szCs w:val="24"/>
        </w:rPr>
        <w:t>Oversees ATM to ensure adequate cash and supplies; troubleshoots when needed</w:t>
      </w:r>
    </w:p>
    <w:p w14:paraId="0F9CEB1D" w14:textId="77777777" w:rsidR="005D2F1B" w:rsidRPr="005D2F1B" w:rsidRDefault="005D2F1B" w:rsidP="005D2F1B">
      <w:pPr>
        <w:pStyle w:val="ListParagraph"/>
        <w:numPr>
          <w:ilvl w:val="0"/>
          <w:numId w:val="12"/>
        </w:numPr>
        <w:spacing w:after="0" w:line="240" w:lineRule="auto"/>
        <w:rPr>
          <w:rFonts w:ascii="Times New Roman" w:hAnsi="Times New Roman" w:cs="Times New Roman"/>
          <w:sz w:val="24"/>
          <w:szCs w:val="24"/>
        </w:rPr>
      </w:pPr>
      <w:r w:rsidRPr="005D2F1B">
        <w:rPr>
          <w:rFonts w:ascii="Times New Roman" w:hAnsi="Times New Roman" w:cs="Times New Roman"/>
          <w:sz w:val="24"/>
          <w:szCs w:val="24"/>
        </w:rPr>
        <w:t>Processes mortgage applications and maintains licensure under specific NMLS guidelines</w:t>
      </w:r>
    </w:p>
    <w:p w14:paraId="11F45EF3" w14:textId="77777777" w:rsidR="005D2F1B" w:rsidRPr="005D2F1B" w:rsidRDefault="005D2F1B" w:rsidP="005D2F1B">
      <w:pPr>
        <w:pStyle w:val="ListParagraph"/>
        <w:numPr>
          <w:ilvl w:val="0"/>
          <w:numId w:val="12"/>
        </w:numPr>
        <w:spacing w:after="0" w:line="240" w:lineRule="auto"/>
        <w:rPr>
          <w:rFonts w:ascii="Times New Roman" w:hAnsi="Times New Roman" w:cs="Times New Roman"/>
          <w:sz w:val="24"/>
          <w:szCs w:val="24"/>
        </w:rPr>
      </w:pPr>
      <w:r w:rsidRPr="005D2F1B">
        <w:rPr>
          <w:rFonts w:ascii="Times New Roman" w:hAnsi="Times New Roman" w:cs="Times New Roman"/>
          <w:sz w:val="24"/>
          <w:szCs w:val="24"/>
        </w:rPr>
        <w:t>Processes and underwrites consumer loan applications, approves and declines those that fall within restrictive lending limits</w:t>
      </w:r>
    </w:p>
    <w:p w14:paraId="66EB5895" w14:textId="77777777" w:rsidR="005D2F1B" w:rsidRPr="005D2F1B" w:rsidRDefault="005D2F1B" w:rsidP="005D2F1B">
      <w:pPr>
        <w:pStyle w:val="ListParagraph"/>
        <w:numPr>
          <w:ilvl w:val="0"/>
          <w:numId w:val="12"/>
        </w:numPr>
        <w:spacing w:after="0" w:line="240" w:lineRule="auto"/>
        <w:rPr>
          <w:rFonts w:ascii="Times New Roman" w:hAnsi="Times New Roman" w:cs="Times New Roman"/>
          <w:sz w:val="24"/>
          <w:szCs w:val="24"/>
        </w:rPr>
      </w:pPr>
      <w:r w:rsidRPr="005D2F1B">
        <w:rPr>
          <w:rFonts w:ascii="Times New Roman" w:hAnsi="Times New Roman" w:cs="Times New Roman"/>
          <w:color w:val="000000" w:themeColor="text1"/>
          <w:sz w:val="24"/>
          <w:szCs w:val="24"/>
        </w:rPr>
        <w:t>Ensures customers receive exceptional service by determining needs, making appropriate recommendations, and resolving any problems or complaints in a timely manner</w:t>
      </w:r>
    </w:p>
    <w:p w14:paraId="6DB230D4" w14:textId="77777777" w:rsidR="005D2F1B" w:rsidRPr="005D2F1B" w:rsidRDefault="005D2F1B" w:rsidP="005D2F1B">
      <w:pPr>
        <w:pStyle w:val="jobdescript"/>
        <w:numPr>
          <w:ilvl w:val="0"/>
          <w:numId w:val="12"/>
        </w:numPr>
        <w:rPr>
          <w:szCs w:val="24"/>
        </w:rPr>
      </w:pPr>
      <w:r w:rsidRPr="005D2F1B">
        <w:rPr>
          <w:szCs w:val="24"/>
        </w:rPr>
        <w:t>Completes periodic reports for management including Synergy, compliance, auditing, etc.</w:t>
      </w:r>
    </w:p>
    <w:p w14:paraId="68083A03" w14:textId="77777777" w:rsidR="005D2F1B" w:rsidRPr="005D2F1B" w:rsidRDefault="005D2F1B" w:rsidP="005D2F1B">
      <w:pPr>
        <w:pStyle w:val="ListParagraph"/>
        <w:numPr>
          <w:ilvl w:val="0"/>
          <w:numId w:val="38"/>
        </w:numPr>
        <w:tabs>
          <w:tab w:val="num" w:pos="360"/>
        </w:tabs>
        <w:spacing w:after="0" w:line="240" w:lineRule="auto"/>
        <w:ind w:left="360"/>
        <w:rPr>
          <w:rFonts w:ascii="Times New Roman" w:hAnsi="Times New Roman" w:cs="Times New Roman"/>
          <w:color w:val="000000" w:themeColor="text1"/>
          <w:sz w:val="24"/>
          <w:szCs w:val="24"/>
        </w:rPr>
      </w:pPr>
      <w:r w:rsidRPr="005D2F1B">
        <w:rPr>
          <w:rFonts w:ascii="Times New Roman" w:hAnsi="Times New Roman" w:cs="Times New Roman"/>
          <w:sz w:val="24"/>
          <w:szCs w:val="24"/>
        </w:rPr>
        <w:t>Completes and/or assists with branch scheduling and time card management, a</w:t>
      </w:r>
      <w:r w:rsidRPr="005D2F1B">
        <w:rPr>
          <w:rFonts w:ascii="Times New Roman" w:hAnsi="Times New Roman" w:cs="Times New Roman"/>
          <w:color w:val="000000" w:themeColor="text1"/>
          <w:sz w:val="24"/>
          <w:szCs w:val="24"/>
        </w:rPr>
        <w:t>nd assigns work as necessary</w:t>
      </w:r>
    </w:p>
    <w:p w14:paraId="1EA66ED1" w14:textId="77777777" w:rsidR="005D2F1B" w:rsidRPr="005D2F1B" w:rsidRDefault="005D2F1B" w:rsidP="005D2F1B">
      <w:pPr>
        <w:pStyle w:val="ListParagraph"/>
        <w:numPr>
          <w:ilvl w:val="0"/>
          <w:numId w:val="12"/>
        </w:numPr>
        <w:spacing w:after="0" w:line="240" w:lineRule="auto"/>
        <w:rPr>
          <w:rFonts w:ascii="Times New Roman" w:hAnsi="Times New Roman" w:cs="Times New Roman"/>
          <w:sz w:val="24"/>
          <w:szCs w:val="24"/>
        </w:rPr>
      </w:pPr>
      <w:r w:rsidRPr="005D2F1B">
        <w:rPr>
          <w:rFonts w:ascii="Times New Roman" w:hAnsi="Times New Roman" w:cs="Times New Roman"/>
          <w:sz w:val="24"/>
          <w:szCs w:val="24"/>
        </w:rPr>
        <w:t>Adheres to security procedures by ensuring proper function of cameras, setting alarms, opening and locking the vault, storing cash and checks properly and responding to alarm calls</w:t>
      </w:r>
    </w:p>
    <w:p w14:paraId="71F606B7" w14:textId="77777777" w:rsidR="005D2F1B" w:rsidRPr="005D2F1B" w:rsidRDefault="005D2F1B" w:rsidP="005D2F1B">
      <w:pPr>
        <w:pStyle w:val="ListParagraph"/>
        <w:numPr>
          <w:ilvl w:val="0"/>
          <w:numId w:val="12"/>
        </w:numPr>
        <w:spacing w:after="0" w:line="240" w:lineRule="auto"/>
        <w:rPr>
          <w:rFonts w:ascii="Times New Roman" w:hAnsi="Times New Roman" w:cs="Times New Roman"/>
          <w:color w:val="000000" w:themeColor="text1"/>
          <w:sz w:val="24"/>
          <w:szCs w:val="24"/>
        </w:rPr>
      </w:pPr>
      <w:r w:rsidRPr="005D2F1B">
        <w:rPr>
          <w:rFonts w:ascii="Times New Roman" w:hAnsi="Times New Roman" w:cs="Times New Roman"/>
          <w:color w:val="000000" w:themeColor="text1"/>
          <w:sz w:val="24"/>
          <w:szCs w:val="24"/>
        </w:rPr>
        <w:t>Oversees the maintenance of their branch office in the absence of the Branch Manager, including security cameras, alarms and vaults, outside grounds and building, and office equipment, including contact for regular preventative maintenance and emergency repairs</w:t>
      </w:r>
    </w:p>
    <w:p w14:paraId="066C7C91" w14:textId="77777777" w:rsidR="005D2F1B" w:rsidRPr="005D2F1B" w:rsidRDefault="005D2F1B" w:rsidP="005D2F1B">
      <w:pPr>
        <w:pStyle w:val="jobdescript"/>
        <w:numPr>
          <w:ilvl w:val="0"/>
          <w:numId w:val="12"/>
        </w:numPr>
        <w:rPr>
          <w:color w:val="000000" w:themeColor="text1"/>
          <w:szCs w:val="24"/>
        </w:rPr>
      </w:pPr>
      <w:r w:rsidRPr="005D2F1B">
        <w:rPr>
          <w:szCs w:val="24"/>
        </w:rPr>
        <w:t>Assumes responsibility for branch during temporary absences of Branch Manager</w:t>
      </w:r>
      <w:r w:rsidRPr="005D2F1B">
        <w:rPr>
          <w:color w:val="000000" w:themeColor="text1"/>
          <w:szCs w:val="24"/>
        </w:rPr>
        <w:t xml:space="preserve"> </w:t>
      </w:r>
    </w:p>
    <w:p w14:paraId="5572D034" w14:textId="205F3954" w:rsidR="005D2F1B" w:rsidRPr="005D2F1B" w:rsidRDefault="005D2F1B" w:rsidP="005D2F1B">
      <w:pPr>
        <w:pStyle w:val="jobdescript"/>
        <w:numPr>
          <w:ilvl w:val="0"/>
          <w:numId w:val="12"/>
        </w:numPr>
        <w:rPr>
          <w:color w:val="000000" w:themeColor="text1"/>
          <w:szCs w:val="24"/>
        </w:rPr>
      </w:pPr>
      <w:r w:rsidRPr="005D2F1B">
        <w:rPr>
          <w:color w:val="000000" w:themeColor="text1"/>
          <w:szCs w:val="24"/>
        </w:rPr>
        <w:lastRenderedPageBreak/>
        <w:t>Performs as Head Teller, Customer Service Representative, Retail Banking Associate, and other duties as needed to ensure operational requirements are met</w:t>
      </w:r>
    </w:p>
    <w:p w14:paraId="7CCEF92D" w14:textId="42304ECA" w:rsidR="00EF4B68" w:rsidRDefault="00EF4B68" w:rsidP="00EF4B68">
      <w:pPr>
        <w:widowControl w:val="0"/>
        <w:tabs>
          <w:tab w:val="left" w:pos="839"/>
          <w:tab w:val="left" w:pos="841"/>
        </w:tabs>
        <w:autoSpaceDE w:val="0"/>
        <w:autoSpaceDN w:val="0"/>
        <w:spacing w:before="29"/>
      </w:pPr>
    </w:p>
    <w:p w14:paraId="524B6EB4" w14:textId="469A633D" w:rsidR="00EF4B68" w:rsidRPr="00EF4B68" w:rsidRDefault="00EF4B68" w:rsidP="00EF4B68">
      <w:pPr>
        <w:widowControl w:val="0"/>
        <w:tabs>
          <w:tab w:val="left" w:pos="839"/>
          <w:tab w:val="left" w:pos="841"/>
        </w:tabs>
        <w:autoSpaceDE w:val="0"/>
        <w:autoSpaceDN w:val="0"/>
        <w:spacing w:before="29"/>
        <w:rPr>
          <w:b/>
          <w:i/>
        </w:rPr>
      </w:pPr>
      <w:r w:rsidRPr="00EF4B68">
        <w:rPr>
          <w:b/>
          <w:i/>
        </w:rPr>
        <w:t>Business Development</w:t>
      </w:r>
    </w:p>
    <w:p w14:paraId="09A8EA1C" w14:textId="77777777" w:rsidR="005D2F1B" w:rsidRPr="005D2F1B" w:rsidRDefault="005D2F1B" w:rsidP="005D2F1B">
      <w:pPr>
        <w:pStyle w:val="ListParagraph"/>
        <w:numPr>
          <w:ilvl w:val="0"/>
          <w:numId w:val="34"/>
        </w:numPr>
        <w:spacing w:after="0" w:line="240" w:lineRule="auto"/>
        <w:rPr>
          <w:rFonts w:ascii="Times New Roman" w:hAnsi="Times New Roman" w:cs="Times New Roman"/>
          <w:sz w:val="24"/>
          <w:szCs w:val="24"/>
        </w:rPr>
      </w:pPr>
      <w:r w:rsidRPr="005D2F1B">
        <w:rPr>
          <w:rFonts w:ascii="Times New Roman" w:hAnsi="Times New Roman" w:cs="Times New Roman"/>
          <w:sz w:val="24"/>
          <w:szCs w:val="24"/>
        </w:rPr>
        <w:t>Supports Branch Manager in the growth of their branch within the marketplace</w:t>
      </w:r>
    </w:p>
    <w:p w14:paraId="3029DD3C" w14:textId="77777777" w:rsidR="005D2F1B" w:rsidRPr="005D2F1B" w:rsidRDefault="005D2F1B" w:rsidP="005D2F1B">
      <w:pPr>
        <w:pStyle w:val="jobdescript"/>
        <w:numPr>
          <w:ilvl w:val="0"/>
          <w:numId w:val="34"/>
        </w:numPr>
        <w:rPr>
          <w:szCs w:val="24"/>
        </w:rPr>
      </w:pPr>
      <w:r w:rsidRPr="005D2F1B">
        <w:rPr>
          <w:szCs w:val="24"/>
        </w:rPr>
        <w:t>Utilizes and promotes the branch team’s usage of CRM (Salesforce.com)</w:t>
      </w:r>
    </w:p>
    <w:p w14:paraId="51190EF4" w14:textId="77777777" w:rsidR="005D2F1B" w:rsidRPr="005D2F1B" w:rsidRDefault="005D2F1B" w:rsidP="005D2F1B">
      <w:pPr>
        <w:pStyle w:val="jobdescript"/>
        <w:numPr>
          <w:ilvl w:val="0"/>
          <w:numId w:val="34"/>
        </w:numPr>
        <w:rPr>
          <w:szCs w:val="24"/>
        </w:rPr>
      </w:pPr>
      <w:r w:rsidRPr="005D2F1B">
        <w:rPr>
          <w:szCs w:val="24"/>
        </w:rPr>
        <w:t>Recognizes the opportunity to refer customers to both internal and external partners</w:t>
      </w:r>
    </w:p>
    <w:p w14:paraId="756D4E3C" w14:textId="45ED9BE8" w:rsidR="005D2F1B" w:rsidRPr="005D2F1B" w:rsidRDefault="005D2F1B" w:rsidP="005D2F1B">
      <w:pPr>
        <w:pStyle w:val="ListParagraph"/>
        <w:numPr>
          <w:ilvl w:val="0"/>
          <w:numId w:val="34"/>
        </w:numPr>
        <w:spacing w:after="0" w:line="240" w:lineRule="auto"/>
        <w:rPr>
          <w:rFonts w:ascii="Times New Roman" w:hAnsi="Times New Roman" w:cs="Times New Roman"/>
          <w:sz w:val="24"/>
          <w:szCs w:val="24"/>
        </w:rPr>
      </w:pPr>
      <w:r w:rsidRPr="005D2F1B">
        <w:rPr>
          <w:rFonts w:ascii="Times New Roman" w:hAnsi="Times New Roman" w:cs="Times New Roman"/>
          <w:sz w:val="24"/>
          <w:szCs w:val="24"/>
        </w:rPr>
        <w:t>Supports Branch Manager in promoting the Bank in community activities and professional organizations</w:t>
      </w:r>
    </w:p>
    <w:p w14:paraId="43809222" w14:textId="3D4DFD88" w:rsidR="00EF4B68" w:rsidRDefault="00EF4B68" w:rsidP="00EF4B68">
      <w:pPr>
        <w:widowControl w:val="0"/>
        <w:tabs>
          <w:tab w:val="left" w:pos="839"/>
          <w:tab w:val="left" w:pos="841"/>
        </w:tabs>
        <w:autoSpaceDE w:val="0"/>
        <w:autoSpaceDN w:val="0"/>
        <w:spacing w:before="29"/>
      </w:pPr>
    </w:p>
    <w:p w14:paraId="7404296A" w14:textId="282199DF" w:rsidR="00EF4B68" w:rsidRPr="00EF4B68" w:rsidRDefault="00EF4B68" w:rsidP="00EF4B68">
      <w:pPr>
        <w:widowControl w:val="0"/>
        <w:tabs>
          <w:tab w:val="left" w:pos="839"/>
          <w:tab w:val="left" w:pos="841"/>
        </w:tabs>
        <w:autoSpaceDE w:val="0"/>
        <w:autoSpaceDN w:val="0"/>
        <w:spacing w:before="29"/>
        <w:rPr>
          <w:b/>
          <w:i/>
        </w:rPr>
      </w:pPr>
      <w:r w:rsidRPr="00EF4B68">
        <w:rPr>
          <w:b/>
          <w:i/>
        </w:rPr>
        <w:t>Professional Development</w:t>
      </w:r>
    </w:p>
    <w:p w14:paraId="2839D988" w14:textId="2AA80D53" w:rsidR="005D2F1B" w:rsidRPr="005D2F1B" w:rsidRDefault="005D2F1B" w:rsidP="005D2F1B">
      <w:pPr>
        <w:pStyle w:val="ListParagraph"/>
        <w:numPr>
          <w:ilvl w:val="0"/>
          <w:numId w:val="34"/>
        </w:numPr>
        <w:spacing w:after="0" w:line="240" w:lineRule="auto"/>
        <w:rPr>
          <w:rFonts w:ascii="Times New Roman" w:hAnsi="Times New Roman" w:cs="Times New Roman"/>
          <w:color w:val="000000" w:themeColor="text1"/>
          <w:sz w:val="24"/>
          <w:szCs w:val="24"/>
        </w:rPr>
      </w:pPr>
      <w:r w:rsidRPr="005D2F1B">
        <w:rPr>
          <w:rFonts w:ascii="Times New Roman" w:hAnsi="Times New Roman" w:cs="Times New Roman"/>
          <w:color w:val="000000" w:themeColor="text1"/>
          <w:sz w:val="24"/>
          <w:szCs w:val="24"/>
        </w:rPr>
        <w:t>Creates and fosters an inclusive team environment</w:t>
      </w:r>
    </w:p>
    <w:p w14:paraId="4E5B095A" w14:textId="77777777" w:rsidR="005D2F1B" w:rsidRPr="005D2F1B" w:rsidRDefault="005D2F1B" w:rsidP="005D2F1B">
      <w:pPr>
        <w:pStyle w:val="ListParagraph"/>
        <w:numPr>
          <w:ilvl w:val="0"/>
          <w:numId w:val="34"/>
        </w:numPr>
        <w:spacing w:after="0" w:line="240" w:lineRule="auto"/>
        <w:rPr>
          <w:rFonts w:ascii="Times New Roman" w:hAnsi="Times New Roman" w:cs="Times New Roman"/>
          <w:color w:val="000000" w:themeColor="text1"/>
          <w:sz w:val="24"/>
          <w:szCs w:val="24"/>
        </w:rPr>
      </w:pPr>
      <w:r w:rsidRPr="005D2F1B">
        <w:rPr>
          <w:rFonts w:ascii="Times New Roman" w:hAnsi="Times New Roman" w:cs="Times New Roman"/>
          <w:color w:val="000000" w:themeColor="text1"/>
          <w:sz w:val="24"/>
          <w:szCs w:val="24"/>
        </w:rPr>
        <w:t>Provides recognition to individuals and teams in support of the Bank’s strategic goals</w:t>
      </w:r>
    </w:p>
    <w:p w14:paraId="15829E76" w14:textId="77777777" w:rsidR="005D2F1B" w:rsidRPr="005D2F1B" w:rsidRDefault="005D2F1B" w:rsidP="005D2F1B">
      <w:pPr>
        <w:pStyle w:val="ListParagraph"/>
        <w:numPr>
          <w:ilvl w:val="0"/>
          <w:numId w:val="34"/>
        </w:numPr>
        <w:spacing w:after="0" w:line="240" w:lineRule="auto"/>
        <w:rPr>
          <w:rFonts w:ascii="Times New Roman" w:hAnsi="Times New Roman" w:cs="Times New Roman"/>
          <w:color w:val="000000" w:themeColor="text1"/>
          <w:sz w:val="24"/>
          <w:szCs w:val="24"/>
        </w:rPr>
      </w:pPr>
      <w:r w:rsidRPr="005D2F1B">
        <w:rPr>
          <w:rFonts w:ascii="Times New Roman" w:hAnsi="Times New Roman" w:cs="Times New Roman"/>
          <w:sz w:val="24"/>
          <w:szCs w:val="24"/>
        </w:rPr>
        <w:t>Trains and coaches staff to expand product knowledge as well as in the sales and service effort to effectively advise on product/service solutions</w:t>
      </w:r>
    </w:p>
    <w:p w14:paraId="4F05C366" w14:textId="77777777" w:rsidR="005D2F1B" w:rsidRPr="005D2F1B" w:rsidRDefault="005D2F1B" w:rsidP="005D2F1B">
      <w:pPr>
        <w:pStyle w:val="ListParagraph"/>
        <w:numPr>
          <w:ilvl w:val="0"/>
          <w:numId w:val="34"/>
        </w:numPr>
        <w:spacing w:after="0" w:line="240" w:lineRule="auto"/>
        <w:rPr>
          <w:rFonts w:ascii="Times New Roman" w:hAnsi="Times New Roman" w:cs="Times New Roman"/>
          <w:color w:val="000000" w:themeColor="text1"/>
          <w:sz w:val="24"/>
          <w:szCs w:val="24"/>
        </w:rPr>
      </w:pPr>
      <w:r w:rsidRPr="005D2F1B">
        <w:rPr>
          <w:rFonts w:ascii="Times New Roman" w:hAnsi="Times New Roman" w:cs="Times New Roman"/>
          <w:sz w:val="24"/>
          <w:szCs w:val="24"/>
        </w:rPr>
        <w:t>Makes routine employment decisions, reviewing performance and making salary recommendations</w:t>
      </w:r>
    </w:p>
    <w:p w14:paraId="37BF047C" w14:textId="350A2A5A" w:rsidR="005D2F1B" w:rsidRPr="005D2F1B" w:rsidRDefault="005D2F1B" w:rsidP="005D2F1B">
      <w:pPr>
        <w:pStyle w:val="ListParagraph"/>
        <w:numPr>
          <w:ilvl w:val="0"/>
          <w:numId w:val="34"/>
        </w:numPr>
        <w:spacing w:after="0" w:line="240" w:lineRule="auto"/>
        <w:rPr>
          <w:rFonts w:ascii="Times New Roman" w:hAnsi="Times New Roman" w:cs="Times New Roman"/>
          <w:color w:val="000000" w:themeColor="text1"/>
          <w:sz w:val="24"/>
          <w:szCs w:val="24"/>
        </w:rPr>
      </w:pPr>
      <w:r w:rsidRPr="005D2F1B">
        <w:rPr>
          <w:rFonts w:ascii="Times New Roman" w:hAnsi="Times New Roman" w:cs="Times New Roman"/>
          <w:sz w:val="24"/>
          <w:szCs w:val="24"/>
        </w:rPr>
        <w:t>Resolves routine personnel problems</w:t>
      </w:r>
    </w:p>
    <w:p w14:paraId="6EF69AA8" w14:textId="77777777" w:rsidR="00FA762F" w:rsidRPr="00416FBD" w:rsidRDefault="00FA762F" w:rsidP="00FA762F"/>
    <w:p w14:paraId="3DBEB92A" w14:textId="24F1828A" w:rsidR="00E540B0" w:rsidRPr="00416FBD" w:rsidRDefault="006540C3" w:rsidP="00E75E52">
      <w:pPr>
        <w:rPr>
          <w:b/>
          <w:u w:val="single"/>
        </w:rPr>
      </w:pPr>
      <w:r w:rsidRPr="00416FBD">
        <w:rPr>
          <w:b/>
          <w:u w:val="single"/>
        </w:rPr>
        <w:t>REQUIREMENTS</w:t>
      </w:r>
    </w:p>
    <w:p w14:paraId="66D9BCD1" w14:textId="77777777" w:rsidR="005D2F1B" w:rsidRPr="005D2F1B" w:rsidRDefault="005D2F1B" w:rsidP="005D2F1B">
      <w:pPr>
        <w:pStyle w:val="ListParagraph"/>
        <w:numPr>
          <w:ilvl w:val="0"/>
          <w:numId w:val="39"/>
        </w:numPr>
        <w:spacing w:after="0"/>
        <w:rPr>
          <w:rFonts w:ascii="Times New Roman" w:hAnsi="Times New Roman" w:cs="Times New Roman"/>
          <w:sz w:val="24"/>
          <w:szCs w:val="24"/>
        </w:rPr>
      </w:pPr>
      <w:r w:rsidRPr="005D2F1B">
        <w:rPr>
          <w:rFonts w:ascii="Times New Roman" w:hAnsi="Times New Roman" w:cs="Times New Roman"/>
          <w:sz w:val="24"/>
          <w:szCs w:val="24"/>
        </w:rPr>
        <w:t>Minimum of three years of banking experience preferred</w:t>
      </w:r>
    </w:p>
    <w:p w14:paraId="4A2D7BF6" w14:textId="77777777" w:rsidR="005D2F1B" w:rsidRPr="005D2F1B" w:rsidRDefault="005D2F1B" w:rsidP="005D2F1B">
      <w:pPr>
        <w:pStyle w:val="ListParagraph"/>
        <w:numPr>
          <w:ilvl w:val="0"/>
          <w:numId w:val="39"/>
        </w:numPr>
        <w:spacing w:after="0"/>
        <w:rPr>
          <w:rFonts w:ascii="Times New Roman" w:hAnsi="Times New Roman" w:cs="Times New Roman"/>
          <w:sz w:val="24"/>
          <w:szCs w:val="24"/>
        </w:rPr>
      </w:pPr>
      <w:r w:rsidRPr="005D2F1B">
        <w:rPr>
          <w:rFonts w:ascii="Times New Roman" w:hAnsi="Times New Roman" w:cs="Times New Roman"/>
          <w:sz w:val="24"/>
          <w:szCs w:val="24"/>
        </w:rPr>
        <w:t>Supervisory or management experience preferred</w:t>
      </w:r>
    </w:p>
    <w:p w14:paraId="4DF964A2" w14:textId="77777777" w:rsidR="005D2F1B" w:rsidRPr="005D2F1B" w:rsidRDefault="005D2F1B" w:rsidP="005D2F1B">
      <w:pPr>
        <w:pStyle w:val="ListParagraph"/>
        <w:numPr>
          <w:ilvl w:val="0"/>
          <w:numId w:val="39"/>
        </w:numPr>
        <w:spacing w:after="0"/>
        <w:rPr>
          <w:rFonts w:ascii="Times New Roman" w:hAnsi="Times New Roman" w:cs="Times New Roman"/>
          <w:color w:val="000000" w:themeColor="text1"/>
          <w:sz w:val="24"/>
          <w:szCs w:val="24"/>
        </w:rPr>
      </w:pPr>
      <w:r w:rsidRPr="005D2F1B">
        <w:rPr>
          <w:rFonts w:ascii="Times New Roman" w:hAnsi="Times New Roman" w:cs="Times New Roman"/>
          <w:color w:val="000000" w:themeColor="text1"/>
          <w:sz w:val="24"/>
          <w:szCs w:val="24"/>
        </w:rPr>
        <w:t>High School diploma or equivalent; Associates Degree preferred</w:t>
      </w:r>
    </w:p>
    <w:p w14:paraId="739673A4" w14:textId="77777777" w:rsidR="005D2F1B" w:rsidRPr="005D2F1B" w:rsidRDefault="005D2F1B" w:rsidP="005D2F1B">
      <w:pPr>
        <w:pStyle w:val="ListParagraph"/>
        <w:numPr>
          <w:ilvl w:val="0"/>
          <w:numId w:val="39"/>
        </w:numPr>
        <w:spacing w:after="0"/>
        <w:rPr>
          <w:rFonts w:ascii="Times New Roman" w:hAnsi="Times New Roman" w:cs="Times New Roman"/>
          <w:color w:val="000000" w:themeColor="text1"/>
          <w:sz w:val="24"/>
          <w:szCs w:val="24"/>
        </w:rPr>
      </w:pPr>
      <w:r w:rsidRPr="005D2F1B">
        <w:rPr>
          <w:rFonts w:ascii="Times New Roman" w:hAnsi="Times New Roman" w:cs="Times New Roman"/>
          <w:color w:val="000000" w:themeColor="text1"/>
          <w:sz w:val="24"/>
          <w:szCs w:val="24"/>
        </w:rPr>
        <w:t>Basic business acumen and professionalism is a must</w:t>
      </w:r>
    </w:p>
    <w:p w14:paraId="6DDF3DC8" w14:textId="77777777" w:rsidR="005D2F1B" w:rsidRPr="005D2F1B" w:rsidRDefault="005D2F1B" w:rsidP="005D2F1B">
      <w:pPr>
        <w:pStyle w:val="ListParagraph"/>
        <w:numPr>
          <w:ilvl w:val="0"/>
          <w:numId w:val="39"/>
        </w:numPr>
        <w:shd w:val="clear" w:color="auto" w:fill="FFFFFF"/>
        <w:spacing w:after="0"/>
        <w:rPr>
          <w:rFonts w:ascii="Times New Roman" w:hAnsi="Times New Roman" w:cs="Times New Roman"/>
          <w:color w:val="000000"/>
          <w:sz w:val="24"/>
          <w:szCs w:val="24"/>
        </w:rPr>
      </w:pPr>
      <w:r w:rsidRPr="005D2F1B">
        <w:rPr>
          <w:rFonts w:ascii="Times New Roman" w:hAnsi="Times New Roman" w:cs="Times New Roman"/>
          <w:sz w:val="24"/>
          <w:szCs w:val="24"/>
        </w:rPr>
        <w:t>Thorough knowledge of Bank products and services as well as Bank policies and procedures</w:t>
      </w:r>
    </w:p>
    <w:p w14:paraId="28520E61" w14:textId="77777777" w:rsidR="005D2F1B" w:rsidRPr="005D2F1B" w:rsidRDefault="005D2F1B" w:rsidP="005D2F1B">
      <w:pPr>
        <w:pStyle w:val="ListParagraph"/>
        <w:numPr>
          <w:ilvl w:val="0"/>
          <w:numId w:val="39"/>
        </w:numPr>
        <w:spacing w:after="0" w:line="240" w:lineRule="auto"/>
        <w:rPr>
          <w:rFonts w:ascii="Times New Roman" w:hAnsi="Times New Roman" w:cs="Times New Roman"/>
          <w:color w:val="000000" w:themeColor="text1"/>
          <w:sz w:val="24"/>
          <w:szCs w:val="24"/>
        </w:rPr>
      </w:pPr>
      <w:r w:rsidRPr="005D2F1B">
        <w:rPr>
          <w:rFonts w:ascii="Times New Roman" w:hAnsi="Times New Roman" w:cs="Times New Roman"/>
          <w:color w:val="000000" w:themeColor="text1"/>
          <w:sz w:val="24"/>
          <w:szCs w:val="24"/>
        </w:rPr>
        <w:t xml:space="preserve">Experience and comfort level using office equipment and program applications including: CRM, core software, loan origination systems, Microsoft Office, scanner, cash recycler and discriminator, etc. </w:t>
      </w:r>
    </w:p>
    <w:p w14:paraId="6EFE684A" w14:textId="77777777" w:rsidR="005D2F1B" w:rsidRPr="005D2F1B" w:rsidRDefault="005D2F1B" w:rsidP="005D2F1B">
      <w:pPr>
        <w:pStyle w:val="ListParagraph"/>
        <w:numPr>
          <w:ilvl w:val="0"/>
          <w:numId w:val="39"/>
        </w:numPr>
        <w:shd w:val="clear" w:color="auto" w:fill="FFFFFF"/>
        <w:spacing w:after="0"/>
        <w:rPr>
          <w:rFonts w:ascii="Times New Roman" w:hAnsi="Times New Roman" w:cs="Times New Roman"/>
          <w:sz w:val="24"/>
          <w:szCs w:val="24"/>
        </w:rPr>
      </w:pPr>
      <w:r w:rsidRPr="005D2F1B">
        <w:rPr>
          <w:rFonts w:ascii="Times New Roman" w:hAnsi="Times New Roman" w:cs="Times New Roman"/>
          <w:sz w:val="24"/>
          <w:szCs w:val="24"/>
        </w:rPr>
        <w:t>Willingness to support Bank growth by offering solutions to a variety of needs while deepening relationships and providing a quality customer experience</w:t>
      </w:r>
    </w:p>
    <w:p w14:paraId="30F3E2E8" w14:textId="77777777" w:rsidR="005D2F1B" w:rsidRPr="005D2F1B" w:rsidRDefault="005D2F1B" w:rsidP="005D2F1B">
      <w:pPr>
        <w:pStyle w:val="ListParagraph"/>
        <w:numPr>
          <w:ilvl w:val="0"/>
          <w:numId w:val="39"/>
        </w:numPr>
        <w:shd w:val="clear" w:color="auto" w:fill="FFFFFF"/>
        <w:spacing w:before="100" w:beforeAutospacing="1" w:after="100" w:afterAutospacing="1"/>
        <w:rPr>
          <w:rFonts w:ascii="Times New Roman" w:hAnsi="Times New Roman" w:cs="Times New Roman"/>
          <w:sz w:val="24"/>
          <w:szCs w:val="24"/>
        </w:rPr>
      </w:pPr>
      <w:r w:rsidRPr="005D2F1B">
        <w:rPr>
          <w:rFonts w:ascii="Times New Roman" w:hAnsi="Times New Roman" w:cs="Times New Roman"/>
          <w:sz w:val="24"/>
          <w:szCs w:val="24"/>
        </w:rPr>
        <w:t>Strong organizational and analytical skills</w:t>
      </w:r>
    </w:p>
    <w:p w14:paraId="1754BA39" w14:textId="77777777" w:rsidR="005D2F1B" w:rsidRPr="005D2F1B" w:rsidRDefault="005D2F1B" w:rsidP="005D2F1B">
      <w:pPr>
        <w:numPr>
          <w:ilvl w:val="0"/>
          <w:numId w:val="39"/>
        </w:numPr>
        <w:rPr>
          <w:b/>
          <w:u w:val="single"/>
        </w:rPr>
      </w:pPr>
      <w:r w:rsidRPr="005D2F1B">
        <w:t>Customer focus with the ability to build and maintain relationships</w:t>
      </w:r>
    </w:p>
    <w:p w14:paraId="2878CB50" w14:textId="77777777" w:rsidR="005D2F1B" w:rsidRPr="005D2F1B" w:rsidRDefault="005D2F1B" w:rsidP="005D2F1B">
      <w:pPr>
        <w:numPr>
          <w:ilvl w:val="0"/>
          <w:numId w:val="39"/>
        </w:numPr>
        <w:rPr>
          <w:b/>
          <w:u w:val="single"/>
        </w:rPr>
      </w:pPr>
      <w:r w:rsidRPr="005D2F1B">
        <w:rPr>
          <w:bCs/>
          <w:noProof/>
        </w:rPr>
        <w:t>Capable of working independently and solving problems</w:t>
      </w:r>
    </w:p>
    <w:p w14:paraId="3D1C9527" w14:textId="77777777" w:rsidR="005D2F1B" w:rsidRPr="005D2F1B" w:rsidRDefault="005D2F1B" w:rsidP="005D2F1B">
      <w:pPr>
        <w:pStyle w:val="ListParagraph"/>
        <w:numPr>
          <w:ilvl w:val="0"/>
          <w:numId w:val="12"/>
        </w:numPr>
        <w:spacing w:after="0" w:line="240" w:lineRule="auto"/>
        <w:rPr>
          <w:rFonts w:ascii="Times New Roman" w:hAnsi="Times New Roman" w:cs="Times New Roman"/>
          <w:sz w:val="24"/>
          <w:szCs w:val="24"/>
        </w:rPr>
      </w:pPr>
      <w:r w:rsidRPr="005D2F1B">
        <w:rPr>
          <w:rFonts w:ascii="Times New Roman" w:hAnsi="Times New Roman" w:cs="Times New Roman"/>
          <w:sz w:val="24"/>
          <w:szCs w:val="24"/>
        </w:rPr>
        <w:t xml:space="preserve">Detail-oriented with ability to communicate professionally, both in writing and verbally </w:t>
      </w:r>
    </w:p>
    <w:p w14:paraId="0C92D1E3" w14:textId="77777777" w:rsidR="005D2F1B" w:rsidRPr="005D2F1B" w:rsidRDefault="005D2F1B" w:rsidP="005D2F1B">
      <w:pPr>
        <w:pStyle w:val="ListParagraph"/>
        <w:numPr>
          <w:ilvl w:val="0"/>
          <w:numId w:val="12"/>
        </w:numPr>
        <w:spacing w:after="0" w:line="240" w:lineRule="auto"/>
        <w:rPr>
          <w:rFonts w:ascii="Times New Roman" w:hAnsi="Times New Roman" w:cs="Times New Roman"/>
          <w:sz w:val="24"/>
          <w:szCs w:val="24"/>
        </w:rPr>
      </w:pPr>
      <w:r w:rsidRPr="005D2F1B">
        <w:rPr>
          <w:rFonts w:ascii="Times New Roman" w:hAnsi="Times New Roman" w:cs="Times New Roman"/>
          <w:sz w:val="24"/>
          <w:szCs w:val="24"/>
        </w:rPr>
        <w:t>Ability to multi-task, prioritize, and adapt to a changing environment</w:t>
      </w:r>
    </w:p>
    <w:p w14:paraId="778AA756" w14:textId="77777777" w:rsidR="005D2F1B" w:rsidRPr="005D2F1B" w:rsidRDefault="005D2F1B" w:rsidP="005D2F1B">
      <w:pPr>
        <w:numPr>
          <w:ilvl w:val="0"/>
          <w:numId w:val="12"/>
        </w:numPr>
        <w:rPr>
          <w:b/>
          <w:u w:val="single"/>
        </w:rPr>
      </w:pPr>
      <w:r w:rsidRPr="005D2F1B">
        <w:t>Must be able to work both opening and closing hours as the branch schedule</w:t>
      </w:r>
      <w:r w:rsidRPr="005D2F1B">
        <w:rPr>
          <w:spacing w:val="-7"/>
        </w:rPr>
        <w:t xml:space="preserve"> requires</w:t>
      </w:r>
      <w:r w:rsidRPr="005D2F1B">
        <w:t>; flexibility in work schedule</w:t>
      </w:r>
    </w:p>
    <w:p w14:paraId="1D427F16" w14:textId="77777777" w:rsidR="005D2F1B" w:rsidRPr="005D2F1B" w:rsidRDefault="005D2F1B" w:rsidP="005D2F1B">
      <w:pPr>
        <w:numPr>
          <w:ilvl w:val="0"/>
          <w:numId w:val="12"/>
        </w:numPr>
        <w:rPr>
          <w:b/>
          <w:u w:val="single"/>
        </w:rPr>
      </w:pPr>
      <w:r w:rsidRPr="005D2F1B">
        <w:t>Ability to occasionally lift office products and supplies weighing up to approximately 25 pounds</w:t>
      </w:r>
    </w:p>
    <w:p w14:paraId="1A8AA4F4" w14:textId="77777777" w:rsidR="0085290D" w:rsidRPr="0085290D" w:rsidRDefault="0085290D" w:rsidP="0085290D"/>
    <w:p w14:paraId="0A6B36E8" w14:textId="77777777" w:rsidR="00A47277" w:rsidRPr="00A47277" w:rsidRDefault="00A47277" w:rsidP="003075A7">
      <w:pPr>
        <w:rPr>
          <w:i/>
        </w:rPr>
      </w:pPr>
      <w:r w:rsidRPr="00A47277">
        <w:rPr>
          <w:i/>
        </w:rPr>
        <w:t>Please note this job description is not designed to cover a comprehensive listing of activities, duties, or responsibilities that are required of the employee for this job.  Duties, responsibilities, and activities may change over time.</w:t>
      </w:r>
    </w:p>
    <w:p w14:paraId="51ED1EE5" w14:textId="4F11D434" w:rsidR="00A47277" w:rsidRPr="00A47277" w:rsidRDefault="00A47277" w:rsidP="003075A7">
      <w:pPr>
        <w:rPr>
          <w:rStyle w:val="Emphasis"/>
        </w:rPr>
      </w:pPr>
    </w:p>
    <w:p w14:paraId="1F4C8617" w14:textId="3E1279AF" w:rsidR="00BA1550" w:rsidRPr="00EB3F6E" w:rsidRDefault="003075A7" w:rsidP="00BA1550">
      <w:pPr>
        <w:rPr>
          <w:i/>
        </w:rPr>
      </w:pPr>
      <w:r w:rsidRPr="00A47277">
        <w:rPr>
          <w:rStyle w:val="Emphasis"/>
        </w:rPr>
        <w:t>Equal Opportunity Employer / Protected Veterans / Individuals with Disabilities</w:t>
      </w:r>
    </w:p>
    <w:sectPr w:rsidR="00BA1550" w:rsidRPr="00EB3F6E" w:rsidSect="00FA762F">
      <w:headerReference w:type="default" r:id="rId9"/>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983C0" w14:textId="77777777" w:rsidR="00715345" w:rsidRDefault="00715345" w:rsidP="00A47277">
      <w:r>
        <w:separator/>
      </w:r>
    </w:p>
  </w:endnote>
  <w:endnote w:type="continuationSeparator" w:id="0">
    <w:p w14:paraId="7AB19D83" w14:textId="77777777" w:rsidR="00715345" w:rsidRDefault="00715345" w:rsidP="00A47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76B22" w14:textId="77777777" w:rsidR="00715345" w:rsidRDefault="00715345" w:rsidP="00A47277">
      <w:r>
        <w:separator/>
      </w:r>
    </w:p>
  </w:footnote>
  <w:footnote w:type="continuationSeparator" w:id="0">
    <w:p w14:paraId="46D0115B" w14:textId="77777777" w:rsidR="00715345" w:rsidRDefault="00715345" w:rsidP="00A47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79EE6" w14:textId="26042364" w:rsidR="00A47277" w:rsidRDefault="00A47277" w:rsidP="00A47277">
    <w:pPr>
      <w:pStyle w:val="Header"/>
      <w:jc w:val="center"/>
    </w:pPr>
    <w:r w:rsidRPr="000F7C88">
      <w:rPr>
        <w:noProof/>
      </w:rPr>
      <w:drawing>
        <wp:inline distT="0" distB="0" distL="0" distR="0" wp14:anchorId="07CE72A5" wp14:editId="1610EA14">
          <wp:extent cx="1721001" cy="616688"/>
          <wp:effectExtent l="0" t="0" r="0" b="0"/>
          <wp:docPr id="1" name="Picture 1" descr="I:\Personnel\Ae\Lowell Five Logo\lowell5logo-relationshipbank -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ersonnel\Ae\Lowell Five Logo\lowell5logo-relationshipbank - colo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9746" cy="6198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472" w:hanging="360"/>
      </w:pPr>
      <w:rPr>
        <w:rFonts w:ascii="Symbol" w:hAnsi="Symbol" w:cs="Symbol"/>
        <w:b w:val="0"/>
        <w:bCs w:val="0"/>
        <w:w w:val="100"/>
        <w:sz w:val="24"/>
        <w:szCs w:val="24"/>
      </w:rPr>
    </w:lvl>
    <w:lvl w:ilvl="1">
      <w:numFmt w:val="bullet"/>
      <w:lvlText w:val="•"/>
      <w:lvlJc w:val="left"/>
      <w:pPr>
        <w:ind w:left="1430" w:hanging="360"/>
      </w:pPr>
    </w:lvl>
    <w:lvl w:ilvl="2">
      <w:numFmt w:val="bullet"/>
      <w:lvlText w:val="•"/>
      <w:lvlJc w:val="left"/>
      <w:pPr>
        <w:ind w:left="2380" w:hanging="360"/>
      </w:pPr>
    </w:lvl>
    <w:lvl w:ilvl="3">
      <w:numFmt w:val="bullet"/>
      <w:lvlText w:val="•"/>
      <w:lvlJc w:val="left"/>
      <w:pPr>
        <w:ind w:left="3330" w:hanging="360"/>
      </w:pPr>
    </w:lvl>
    <w:lvl w:ilvl="4">
      <w:numFmt w:val="bullet"/>
      <w:lvlText w:val="•"/>
      <w:lvlJc w:val="left"/>
      <w:pPr>
        <w:ind w:left="4280" w:hanging="360"/>
      </w:pPr>
    </w:lvl>
    <w:lvl w:ilvl="5">
      <w:numFmt w:val="bullet"/>
      <w:lvlText w:val="•"/>
      <w:lvlJc w:val="left"/>
      <w:pPr>
        <w:ind w:left="5230" w:hanging="360"/>
      </w:pPr>
    </w:lvl>
    <w:lvl w:ilvl="6">
      <w:numFmt w:val="bullet"/>
      <w:lvlText w:val="•"/>
      <w:lvlJc w:val="left"/>
      <w:pPr>
        <w:ind w:left="6180" w:hanging="360"/>
      </w:pPr>
    </w:lvl>
    <w:lvl w:ilvl="7">
      <w:numFmt w:val="bullet"/>
      <w:lvlText w:val="•"/>
      <w:lvlJc w:val="left"/>
      <w:pPr>
        <w:ind w:left="7130" w:hanging="360"/>
      </w:pPr>
    </w:lvl>
    <w:lvl w:ilvl="8">
      <w:numFmt w:val="bullet"/>
      <w:lvlText w:val="•"/>
      <w:lvlJc w:val="left"/>
      <w:pPr>
        <w:ind w:left="8080" w:hanging="360"/>
      </w:pPr>
    </w:lvl>
  </w:abstractNum>
  <w:abstractNum w:abstractNumId="1" w15:restartNumberingAfterBreak="0">
    <w:nsid w:val="02064270"/>
    <w:multiLevelType w:val="hybridMultilevel"/>
    <w:tmpl w:val="27207DA0"/>
    <w:lvl w:ilvl="0" w:tplc="3A0AE0AE">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9A604F"/>
    <w:multiLevelType w:val="multilevel"/>
    <w:tmpl w:val="CDC8FEAE"/>
    <w:lvl w:ilvl="0">
      <w:start w:val="5"/>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525199F"/>
    <w:multiLevelType w:val="hybridMultilevel"/>
    <w:tmpl w:val="33BC2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F3940"/>
    <w:multiLevelType w:val="hybridMultilevel"/>
    <w:tmpl w:val="0234E9C4"/>
    <w:lvl w:ilvl="0" w:tplc="7B9EB9E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2832C1"/>
    <w:multiLevelType w:val="hybridMultilevel"/>
    <w:tmpl w:val="83D6181E"/>
    <w:lvl w:ilvl="0" w:tplc="7B9EB9E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833DD4"/>
    <w:multiLevelType w:val="hybridMultilevel"/>
    <w:tmpl w:val="41501242"/>
    <w:lvl w:ilvl="0" w:tplc="7B9EB9E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2E297A"/>
    <w:multiLevelType w:val="hybridMultilevel"/>
    <w:tmpl w:val="B3EE2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B6274"/>
    <w:multiLevelType w:val="hybridMultilevel"/>
    <w:tmpl w:val="AE06A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0A1592"/>
    <w:multiLevelType w:val="hybridMultilevel"/>
    <w:tmpl w:val="59FE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BD6654"/>
    <w:multiLevelType w:val="hybridMultilevel"/>
    <w:tmpl w:val="D514E4D0"/>
    <w:lvl w:ilvl="0" w:tplc="C8AE2EF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CA818A8"/>
    <w:multiLevelType w:val="hybridMultilevel"/>
    <w:tmpl w:val="07EAE634"/>
    <w:lvl w:ilvl="0" w:tplc="7B9EB9E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0AF05EC"/>
    <w:multiLevelType w:val="hybridMultilevel"/>
    <w:tmpl w:val="CD26B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660BE4"/>
    <w:multiLevelType w:val="hybridMultilevel"/>
    <w:tmpl w:val="CE60C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8C040A"/>
    <w:multiLevelType w:val="hybridMultilevel"/>
    <w:tmpl w:val="48D8110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242742"/>
    <w:multiLevelType w:val="hybridMultilevel"/>
    <w:tmpl w:val="690A311A"/>
    <w:lvl w:ilvl="0" w:tplc="B6BE18D8">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EC289B"/>
    <w:multiLevelType w:val="multilevel"/>
    <w:tmpl w:val="D690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C7496C"/>
    <w:multiLevelType w:val="multilevel"/>
    <w:tmpl w:val="E2E06C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38D5AA5"/>
    <w:multiLevelType w:val="hybridMultilevel"/>
    <w:tmpl w:val="51B4D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236E46"/>
    <w:multiLevelType w:val="hybridMultilevel"/>
    <w:tmpl w:val="7DA47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2C5A56"/>
    <w:multiLevelType w:val="hybridMultilevel"/>
    <w:tmpl w:val="A386DF4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333F91"/>
    <w:multiLevelType w:val="hybridMultilevel"/>
    <w:tmpl w:val="F1005672"/>
    <w:lvl w:ilvl="0" w:tplc="F11C7AD0">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A57CD8"/>
    <w:multiLevelType w:val="hybridMultilevel"/>
    <w:tmpl w:val="96F2448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4815538"/>
    <w:multiLevelType w:val="hybridMultilevel"/>
    <w:tmpl w:val="BD7AA6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FC47F9"/>
    <w:multiLevelType w:val="hybridMultilevel"/>
    <w:tmpl w:val="C872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8060B3"/>
    <w:multiLevelType w:val="hybridMultilevel"/>
    <w:tmpl w:val="E4A092F4"/>
    <w:lvl w:ilvl="0" w:tplc="7B9EB9E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B62D2A"/>
    <w:multiLevelType w:val="hybridMultilevel"/>
    <w:tmpl w:val="CB54102C"/>
    <w:lvl w:ilvl="0" w:tplc="D46490D8">
      <w:numFmt w:val="bullet"/>
      <w:lvlText w:val=""/>
      <w:lvlJc w:val="left"/>
      <w:pPr>
        <w:ind w:left="840" w:hanging="361"/>
      </w:pPr>
      <w:rPr>
        <w:rFonts w:ascii="Symbol" w:eastAsia="Symbol" w:hAnsi="Symbol" w:cs="Symbol" w:hint="default"/>
        <w:b w:val="0"/>
        <w:bCs w:val="0"/>
        <w:i w:val="0"/>
        <w:iCs w:val="0"/>
        <w:w w:val="100"/>
        <w:sz w:val="22"/>
        <w:szCs w:val="22"/>
        <w:lang w:val="en-US" w:eastAsia="en-US" w:bidi="ar-SA"/>
      </w:rPr>
    </w:lvl>
    <w:lvl w:ilvl="1" w:tplc="5C4890C6">
      <w:numFmt w:val="bullet"/>
      <w:lvlText w:val="•"/>
      <w:lvlJc w:val="left"/>
      <w:pPr>
        <w:ind w:left="1716" w:hanging="361"/>
      </w:pPr>
      <w:rPr>
        <w:rFonts w:hint="default"/>
        <w:lang w:val="en-US" w:eastAsia="en-US" w:bidi="ar-SA"/>
      </w:rPr>
    </w:lvl>
    <w:lvl w:ilvl="2" w:tplc="A45845F4">
      <w:numFmt w:val="bullet"/>
      <w:lvlText w:val="•"/>
      <w:lvlJc w:val="left"/>
      <w:pPr>
        <w:ind w:left="2592" w:hanging="361"/>
      </w:pPr>
      <w:rPr>
        <w:rFonts w:hint="default"/>
        <w:lang w:val="en-US" w:eastAsia="en-US" w:bidi="ar-SA"/>
      </w:rPr>
    </w:lvl>
    <w:lvl w:ilvl="3" w:tplc="25CA00CA">
      <w:numFmt w:val="bullet"/>
      <w:lvlText w:val="•"/>
      <w:lvlJc w:val="left"/>
      <w:pPr>
        <w:ind w:left="3468" w:hanging="361"/>
      </w:pPr>
      <w:rPr>
        <w:rFonts w:hint="default"/>
        <w:lang w:val="en-US" w:eastAsia="en-US" w:bidi="ar-SA"/>
      </w:rPr>
    </w:lvl>
    <w:lvl w:ilvl="4" w:tplc="82383BF8">
      <w:numFmt w:val="bullet"/>
      <w:lvlText w:val="•"/>
      <w:lvlJc w:val="left"/>
      <w:pPr>
        <w:ind w:left="4344" w:hanging="361"/>
      </w:pPr>
      <w:rPr>
        <w:rFonts w:hint="default"/>
        <w:lang w:val="en-US" w:eastAsia="en-US" w:bidi="ar-SA"/>
      </w:rPr>
    </w:lvl>
    <w:lvl w:ilvl="5" w:tplc="107CC44A">
      <w:numFmt w:val="bullet"/>
      <w:lvlText w:val="•"/>
      <w:lvlJc w:val="left"/>
      <w:pPr>
        <w:ind w:left="5220" w:hanging="361"/>
      </w:pPr>
      <w:rPr>
        <w:rFonts w:hint="default"/>
        <w:lang w:val="en-US" w:eastAsia="en-US" w:bidi="ar-SA"/>
      </w:rPr>
    </w:lvl>
    <w:lvl w:ilvl="6" w:tplc="010EF07E">
      <w:numFmt w:val="bullet"/>
      <w:lvlText w:val="•"/>
      <w:lvlJc w:val="left"/>
      <w:pPr>
        <w:ind w:left="6096" w:hanging="361"/>
      </w:pPr>
      <w:rPr>
        <w:rFonts w:hint="default"/>
        <w:lang w:val="en-US" w:eastAsia="en-US" w:bidi="ar-SA"/>
      </w:rPr>
    </w:lvl>
    <w:lvl w:ilvl="7" w:tplc="CB0E70C0">
      <w:numFmt w:val="bullet"/>
      <w:lvlText w:val="•"/>
      <w:lvlJc w:val="left"/>
      <w:pPr>
        <w:ind w:left="6972" w:hanging="361"/>
      </w:pPr>
      <w:rPr>
        <w:rFonts w:hint="default"/>
        <w:lang w:val="en-US" w:eastAsia="en-US" w:bidi="ar-SA"/>
      </w:rPr>
    </w:lvl>
    <w:lvl w:ilvl="8" w:tplc="EF3A28AA">
      <w:numFmt w:val="bullet"/>
      <w:lvlText w:val="•"/>
      <w:lvlJc w:val="left"/>
      <w:pPr>
        <w:ind w:left="7848" w:hanging="361"/>
      </w:pPr>
      <w:rPr>
        <w:rFonts w:hint="default"/>
        <w:lang w:val="en-US" w:eastAsia="en-US" w:bidi="ar-SA"/>
      </w:rPr>
    </w:lvl>
  </w:abstractNum>
  <w:abstractNum w:abstractNumId="27" w15:restartNumberingAfterBreak="0">
    <w:nsid w:val="584806F4"/>
    <w:multiLevelType w:val="hybridMultilevel"/>
    <w:tmpl w:val="1DBABE98"/>
    <w:lvl w:ilvl="0" w:tplc="93CEC78E">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F77DC4"/>
    <w:multiLevelType w:val="hybridMultilevel"/>
    <w:tmpl w:val="38627666"/>
    <w:lvl w:ilvl="0" w:tplc="7B9EB9E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6B4258"/>
    <w:multiLevelType w:val="hybridMultilevel"/>
    <w:tmpl w:val="BFD04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AC183D"/>
    <w:multiLevelType w:val="hybridMultilevel"/>
    <w:tmpl w:val="012C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C76AD5"/>
    <w:multiLevelType w:val="hybridMultilevel"/>
    <w:tmpl w:val="68FCE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F938B5"/>
    <w:multiLevelType w:val="hybridMultilevel"/>
    <w:tmpl w:val="F40AB392"/>
    <w:lvl w:ilvl="0" w:tplc="6896E438">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DC73D8C"/>
    <w:multiLevelType w:val="hybridMultilevel"/>
    <w:tmpl w:val="21B6AA04"/>
    <w:lvl w:ilvl="0" w:tplc="58065ACE">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39745CD"/>
    <w:multiLevelType w:val="hybridMultilevel"/>
    <w:tmpl w:val="AEE621CC"/>
    <w:lvl w:ilvl="0" w:tplc="7B9EB9E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840D0F"/>
    <w:multiLevelType w:val="hybridMultilevel"/>
    <w:tmpl w:val="00423116"/>
    <w:lvl w:ilvl="0" w:tplc="7B9EB9E6">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E195DC5"/>
    <w:multiLevelType w:val="hybridMultilevel"/>
    <w:tmpl w:val="CDC8FEAE"/>
    <w:lvl w:ilvl="0" w:tplc="E9D08E70">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E8D3CA9"/>
    <w:multiLevelType w:val="hybridMultilevel"/>
    <w:tmpl w:val="D94CE72A"/>
    <w:lvl w:ilvl="0" w:tplc="1D2225EA">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F844DB2"/>
    <w:multiLevelType w:val="hybridMultilevel"/>
    <w:tmpl w:val="C69A7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1823125">
    <w:abstractNumId w:val="10"/>
  </w:num>
  <w:num w:numId="2" w16cid:durableId="1517449">
    <w:abstractNumId w:val="32"/>
  </w:num>
  <w:num w:numId="3" w16cid:durableId="925308224">
    <w:abstractNumId w:val="21"/>
  </w:num>
  <w:num w:numId="4" w16cid:durableId="1595196">
    <w:abstractNumId w:val="27"/>
  </w:num>
  <w:num w:numId="5" w16cid:durableId="726807918">
    <w:abstractNumId w:val="15"/>
  </w:num>
  <w:num w:numId="6" w16cid:durableId="669790462">
    <w:abstractNumId w:val="37"/>
  </w:num>
  <w:num w:numId="7" w16cid:durableId="1431657126">
    <w:abstractNumId w:val="36"/>
  </w:num>
  <w:num w:numId="8" w16cid:durableId="1909270055">
    <w:abstractNumId w:val="1"/>
  </w:num>
  <w:num w:numId="9" w16cid:durableId="661588966">
    <w:abstractNumId w:val="33"/>
  </w:num>
  <w:num w:numId="10" w16cid:durableId="1387796227">
    <w:abstractNumId w:val="2"/>
  </w:num>
  <w:num w:numId="11" w16cid:durableId="6644360">
    <w:abstractNumId w:val="31"/>
  </w:num>
  <w:num w:numId="12" w16cid:durableId="837696109">
    <w:abstractNumId w:val="11"/>
  </w:num>
  <w:num w:numId="13" w16cid:durableId="1395927551">
    <w:abstractNumId w:val="34"/>
  </w:num>
  <w:num w:numId="14" w16cid:durableId="485440177">
    <w:abstractNumId w:val="35"/>
  </w:num>
  <w:num w:numId="15" w16cid:durableId="2040278467">
    <w:abstractNumId w:val="6"/>
  </w:num>
  <w:num w:numId="16" w16cid:durableId="92215814">
    <w:abstractNumId w:val="25"/>
  </w:num>
  <w:num w:numId="17" w16cid:durableId="696810476">
    <w:abstractNumId w:val="4"/>
  </w:num>
  <w:num w:numId="18" w16cid:durableId="500900894">
    <w:abstractNumId w:val="28"/>
  </w:num>
  <w:num w:numId="19" w16cid:durableId="1760132736">
    <w:abstractNumId w:val="23"/>
  </w:num>
  <w:num w:numId="20" w16cid:durableId="35814079">
    <w:abstractNumId w:val="29"/>
  </w:num>
  <w:num w:numId="21" w16cid:durableId="1952543398">
    <w:abstractNumId w:val="30"/>
  </w:num>
  <w:num w:numId="22" w16cid:durableId="2073506797">
    <w:abstractNumId w:val="19"/>
  </w:num>
  <w:num w:numId="23" w16cid:durableId="761335442">
    <w:abstractNumId w:val="14"/>
  </w:num>
  <w:num w:numId="24" w16cid:durableId="1835217074">
    <w:abstractNumId w:val="20"/>
  </w:num>
  <w:num w:numId="25" w16cid:durableId="139077623">
    <w:abstractNumId w:val="12"/>
  </w:num>
  <w:num w:numId="26" w16cid:durableId="912199137">
    <w:abstractNumId w:val="9"/>
  </w:num>
  <w:num w:numId="27" w16cid:durableId="926578449">
    <w:abstractNumId w:val="3"/>
  </w:num>
  <w:num w:numId="28" w16cid:durableId="2092726716">
    <w:abstractNumId w:val="0"/>
  </w:num>
  <w:num w:numId="29" w16cid:durableId="224224297">
    <w:abstractNumId w:val="16"/>
  </w:num>
  <w:num w:numId="30" w16cid:durableId="232207504">
    <w:abstractNumId w:val="17"/>
  </w:num>
  <w:num w:numId="31" w16cid:durableId="189029108">
    <w:abstractNumId w:val="13"/>
  </w:num>
  <w:num w:numId="32" w16cid:durableId="756441289">
    <w:abstractNumId w:val="24"/>
  </w:num>
  <w:num w:numId="33" w16cid:durableId="407310564">
    <w:abstractNumId w:val="38"/>
  </w:num>
  <w:num w:numId="34" w16cid:durableId="923225332">
    <w:abstractNumId w:val="22"/>
  </w:num>
  <w:num w:numId="35" w16cid:durableId="485584715">
    <w:abstractNumId w:val="8"/>
  </w:num>
  <w:num w:numId="36" w16cid:durableId="28268453">
    <w:abstractNumId w:val="7"/>
  </w:num>
  <w:num w:numId="37" w16cid:durableId="1061178697">
    <w:abstractNumId w:val="26"/>
  </w:num>
  <w:num w:numId="38" w16cid:durableId="2038652473">
    <w:abstractNumId w:val="18"/>
  </w:num>
  <w:num w:numId="39" w16cid:durableId="3444849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A10"/>
    <w:rsid w:val="00001017"/>
    <w:rsid w:val="00032B73"/>
    <w:rsid w:val="00034EC3"/>
    <w:rsid w:val="000442C7"/>
    <w:rsid w:val="000905B8"/>
    <w:rsid w:val="000C08AD"/>
    <w:rsid w:val="00113183"/>
    <w:rsid w:val="00120BE3"/>
    <w:rsid w:val="00142944"/>
    <w:rsid w:val="00161D2E"/>
    <w:rsid w:val="001670CD"/>
    <w:rsid w:val="0017400F"/>
    <w:rsid w:val="001750F9"/>
    <w:rsid w:val="00177E1B"/>
    <w:rsid w:val="00180FD3"/>
    <w:rsid w:val="001823A1"/>
    <w:rsid w:val="00182D63"/>
    <w:rsid w:val="001848DC"/>
    <w:rsid w:val="001A3924"/>
    <w:rsid w:val="001C31B2"/>
    <w:rsid w:val="001E6F09"/>
    <w:rsid w:val="001F3D1C"/>
    <w:rsid w:val="00207FA4"/>
    <w:rsid w:val="00217CE8"/>
    <w:rsid w:val="002852D1"/>
    <w:rsid w:val="002A41E0"/>
    <w:rsid w:val="002E1713"/>
    <w:rsid w:val="002F3866"/>
    <w:rsid w:val="003075A7"/>
    <w:rsid w:val="0031692C"/>
    <w:rsid w:val="00323744"/>
    <w:rsid w:val="003510BB"/>
    <w:rsid w:val="00373FDD"/>
    <w:rsid w:val="003A5587"/>
    <w:rsid w:val="00401F48"/>
    <w:rsid w:val="00416FBD"/>
    <w:rsid w:val="00417728"/>
    <w:rsid w:val="00420204"/>
    <w:rsid w:val="00430D32"/>
    <w:rsid w:val="004332E5"/>
    <w:rsid w:val="00437B06"/>
    <w:rsid w:val="00457A7E"/>
    <w:rsid w:val="00463A08"/>
    <w:rsid w:val="00470C4E"/>
    <w:rsid w:val="0048329E"/>
    <w:rsid w:val="00491970"/>
    <w:rsid w:val="004A056D"/>
    <w:rsid w:val="004E7F73"/>
    <w:rsid w:val="005213D4"/>
    <w:rsid w:val="00542692"/>
    <w:rsid w:val="00546275"/>
    <w:rsid w:val="00546885"/>
    <w:rsid w:val="00556A21"/>
    <w:rsid w:val="00557321"/>
    <w:rsid w:val="005706E5"/>
    <w:rsid w:val="00583F46"/>
    <w:rsid w:val="005976B1"/>
    <w:rsid w:val="005B6A2F"/>
    <w:rsid w:val="005D2F1B"/>
    <w:rsid w:val="005E1C27"/>
    <w:rsid w:val="005F46DE"/>
    <w:rsid w:val="005F6A10"/>
    <w:rsid w:val="00623590"/>
    <w:rsid w:val="00642FA0"/>
    <w:rsid w:val="006523C3"/>
    <w:rsid w:val="006540C3"/>
    <w:rsid w:val="00654478"/>
    <w:rsid w:val="00663D65"/>
    <w:rsid w:val="00682581"/>
    <w:rsid w:val="00690C03"/>
    <w:rsid w:val="00693655"/>
    <w:rsid w:val="00695D2F"/>
    <w:rsid w:val="006A616F"/>
    <w:rsid w:val="006B11BE"/>
    <w:rsid w:val="006B3AB9"/>
    <w:rsid w:val="006C0CCC"/>
    <w:rsid w:val="006C19B2"/>
    <w:rsid w:val="006E03C8"/>
    <w:rsid w:val="006F18B2"/>
    <w:rsid w:val="006F1C3F"/>
    <w:rsid w:val="006F492C"/>
    <w:rsid w:val="00715345"/>
    <w:rsid w:val="00745823"/>
    <w:rsid w:val="00753D9D"/>
    <w:rsid w:val="00760768"/>
    <w:rsid w:val="0076329A"/>
    <w:rsid w:val="007833A0"/>
    <w:rsid w:val="007845B1"/>
    <w:rsid w:val="00785E5E"/>
    <w:rsid w:val="00785F1A"/>
    <w:rsid w:val="007912C2"/>
    <w:rsid w:val="007C2921"/>
    <w:rsid w:val="007C617A"/>
    <w:rsid w:val="007E344C"/>
    <w:rsid w:val="00827BC1"/>
    <w:rsid w:val="008348F6"/>
    <w:rsid w:val="0085290D"/>
    <w:rsid w:val="00857582"/>
    <w:rsid w:val="00885052"/>
    <w:rsid w:val="008956D2"/>
    <w:rsid w:val="008B61EF"/>
    <w:rsid w:val="008C483A"/>
    <w:rsid w:val="008F27CB"/>
    <w:rsid w:val="008F2821"/>
    <w:rsid w:val="009110A1"/>
    <w:rsid w:val="009230A1"/>
    <w:rsid w:val="00947B4E"/>
    <w:rsid w:val="009576FF"/>
    <w:rsid w:val="00957F93"/>
    <w:rsid w:val="00985D13"/>
    <w:rsid w:val="00990DDD"/>
    <w:rsid w:val="009B2EB6"/>
    <w:rsid w:val="009D3CA5"/>
    <w:rsid w:val="009E23C9"/>
    <w:rsid w:val="00A140DC"/>
    <w:rsid w:val="00A17CE7"/>
    <w:rsid w:val="00A30624"/>
    <w:rsid w:val="00A32991"/>
    <w:rsid w:val="00A47277"/>
    <w:rsid w:val="00A57766"/>
    <w:rsid w:val="00A60B83"/>
    <w:rsid w:val="00A71711"/>
    <w:rsid w:val="00A82A07"/>
    <w:rsid w:val="00AA2D44"/>
    <w:rsid w:val="00AA65AA"/>
    <w:rsid w:val="00AC335C"/>
    <w:rsid w:val="00AF0B60"/>
    <w:rsid w:val="00AF4CCE"/>
    <w:rsid w:val="00B15153"/>
    <w:rsid w:val="00B253A9"/>
    <w:rsid w:val="00B419B1"/>
    <w:rsid w:val="00B4235D"/>
    <w:rsid w:val="00B501D2"/>
    <w:rsid w:val="00B50BE6"/>
    <w:rsid w:val="00B52316"/>
    <w:rsid w:val="00B6149F"/>
    <w:rsid w:val="00B61E6F"/>
    <w:rsid w:val="00B65D1E"/>
    <w:rsid w:val="00B75A9E"/>
    <w:rsid w:val="00B968E1"/>
    <w:rsid w:val="00BA1550"/>
    <w:rsid w:val="00BA7D62"/>
    <w:rsid w:val="00BE21CD"/>
    <w:rsid w:val="00BE6AAC"/>
    <w:rsid w:val="00BF0438"/>
    <w:rsid w:val="00BF4040"/>
    <w:rsid w:val="00C05BC0"/>
    <w:rsid w:val="00C13CF3"/>
    <w:rsid w:val="00C53BFB"/>
    <w:rsid w:val="00C616A3"/>
    <w:rsid w:val="00C67597"/>
    <w:rsid w:val="00C74040"/>
    <w:rsid w:val="00C74095"/>
    <w:rsid w:val="00C84250"/>
    <w:rsid w:val="00CC3A06"/>
    <w:rsid w:val="00CF530F"/>
    <w:rsid w:val="00D07740"/>
    <w:rsid w:val="00D15426"/>
    <w:rsid w:val="00D24C27"/>
    <w:rsid w:val="00D30647"/>
    <w:rsid w:val="00D441DD"/>
    <w:rsid w:val="00D90B40"/>
    <w:rsid w:val="00DA3A7F"/>
    <w:rsid w:val="00DD1588"/>
    <w:rsid w:val="00DE01D7"/>
    <w:rsid w:val="00DE52F9"/>
    <w:rsid w:val="00DF6302"/>
    <w:rsid w:val="00E11A57"/>
    <w:rsid w:val="00E134F7"/>
    <w:rsid w:val="00E23F9E"/>
    <w:rsid w:val="00E334E7"/>
    <w:rsid w:val="00E362EC"/>
    <w:rsid w:val="00E41DB9"/>
    <w:rsid w:val="00E540B0"/>
    <w:rsid w:val="00E63392"/>
    <w:rsid w:val="00E72B48"/>
    <w:rsid w:val="00E75E52"/>
    <w:rsid w:val="00E92436"/>
    <w:rsid w:val="00EA2AD7"/>
    <w:rsid w:val="00EB3F6E"/>
    <w:rsid w:val="00EC3E5F"/>
    <w:rsid w:val="00EC55A8"/>
    <w:rsid w:val="00ED1FAB"/>
    <w:rsid w:val="00ED42DF"/>
    <w:rsid w:val="00EF4B68"/>
    <w:rsid w:val="00EF66A0"/>
    <w:rsid w:val="00F41A4F"/>
    <w:rsid w:val="00F42E71"/>
    <w:rsid w:val="00F70E8B"/>
    <w:rsid w:val="00FA30A8"/>
    <w:rsid w:val="00FA762F"/>
    <w:rsid w:val="00FD068F"/>
    <w:rsid w:val="00FD7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316FE"/>
  <w15:chartTrackingRefBased/>
  <w15:docId w15:val="{CCEE3FC4-E8AB-4C88-8126-8C67054A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Indent2">
    <w:name w:val="Body Text Indent 2"/>
    <w:basedOn w:val="Normal"/>
    <w:rsid w:val="0031692C"/>
    <w:pPr>
      <w:ind w:left="2520" w:hanging="2520"/>
    </w:pPr>
    <w:rPr>
      <w:sz w:val="22"/>
      <w:szCs w:val="20"/>
    </w:rPr>
  </w:style>
  <w:style w:type="paragraph" w:styleId="BalloonText">
    <w:name w:val="Balloon Text"/>
    <w:basedOn w:val="Normal"/>
    <w:link w:val="BalloonTextChar"/>
    <w:rsid w:val="005B6A2F"/>
    <w:rPr>
      <w:rFonts w:ascii="Segoe UI" w:hAnsi="Segoe UI" w:cs="Segoe UI"/>
      <w:sz w:val="18"/>
      <w:szCs w:val="18"/>
    </w:rPr>
  </w:style>
  <w:style w:type="character" w:customStyle="1" w:styleId="BalloonTextChar">
    <w:name w:val="Balloon Text Char"/>
    <w:link w:val="BalloonText"/>
    <w:rsid w:val="005B6A2F"/>
    <w:rPr>
      <w:rFonts w:ascii="Segoe UI" w:hAnsi="Segoe UI" w:cs="Segoe UI"/>
      <w:sz w:val="18"/>
      <w:szCs w:val="18"/>
    </w:rPr>
  </w:style>
  <w:style w:type="paragraph" w:styleId="ListParagraph">
    <w:name w:val="List Paragraph"/>
    <w:basedOn w:val="Normal"/>
    <w:uiPriority w:val="34"/>
    <w:qFormat/>
    <w:rsid w:val="00DE52F9"/>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B15153"/>
    <w:rPr>
      <w:sz w:val="16"/>
      <w:szCs w:val="16"/>
    </w:rPr>
  </w:style>
  <w:style w:type="paragraph" w:styleId="CommentText">
    <w:name w:val="annotation text"/>
    <w:basedOn w:val="Normal"/>
    <w:link w:val="CommentTextChar"/>
    <w:rsid w:val="00B15153"/>
    <w:rPr>
      <w:sz w:val="20"/>
      <w:szCs w:val="20"/>
    </w:rPr>
  </w:style>
  <w:style w:type="character" w:customStyle="1" w:styleId="CommentTextChar">
    <w:name w:val="Comment Text Char"/>
    <w:basedOn w:val="DefaultParagraphFont"/>
    <w:link w:val="CommentText"/>
    <w:rsid w:val="00B15153"/>
  </w:style>
  <w:style w:type="paragraph" w:styleId="CommentSubject">
    <w:name w:val="annotation subject"/>
    <w:basedOn w:val="CommentText"/>
    <w:next w:val="CommentText"/>
    <w:link w:val="CommentSubjectChar"/>
    <w:rsid w:val="00B15153"/>
    <w:rPr>
      <w:b/>
      <w:bCs/>
    </w:rPr>
  </w:style>
  <w:style w:type="character" w:customStyle="1" w:styleId="CommentSubjectChar">
    <w:name w:val="Comment Subject Char"/>
    <w:basedOn w:val="CommentTextChar"/>
    <w:link w:val="CommentSubject"/>
    <w:rsid w:val="00B15153"/>
    <w:rPr>
      <w:b/>
      <w:bCs/>
    </w:rPr>
  </w:style>
  <w:style w:type="table" w:styleId="TableGrid">
    <w:name w:val="Table Grid"/>
    <w:basedOn w:val="TableNormal"/>
    <w:rsid w:val="00E11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1A4F"/>
    <w:pPr>
      <w:autoSpaceDE w:val="0"/>
      <w:autoSpaceDN w:val="0"/>
      <w:adjustRightInd w:val="0"/>
    </w:pPr>
    <w:rPr>
      <w:color w:val="000000"/>
      <w:sz w:val="24"/>
      <w:szCs w:val="24"/>
    </w:rPr>
  </w:style>
  <w:style w:type="character" w:styleId="Hyperlink">
    <w:name w:val="Hyperlink"/>
    <w:basedOn w:val="DefaultParagraphFont"/>
    <w:uiPriority w:val="99"/>
    <w:unhideWhenUsed/>
    <w:rsid w:val="003075A7"/>
    <w:rPr>
      <w:color w:val="0563C1" w:themeColor="hyperlink"/>
      <w:u w:val="single"/>
    </w:rPr>
  </w:style>
  <w:style w:type="character" w:styleId="Emphasis">
    <w:name w:val="Emphasis"/>
    <w:basedOn w:val="DefaultParagraphFont"/>
    <w:uiPriority w:val="20"/>
    <w:qFormat/>
    <w:rsid w:val="003075A7"/>
    <w:rPr>
      <w:i/>
      <w:iCs/>
    </w:rPr>
  </w:style>
  <w:style w:type="paragraph" w:styleId="Header">
    <w:name w:val="header"/>
    <w:basedOn w:val="Normal"/>
    <w:link w:val="HeaderChar"/>
    <w:rsid w:val="00A47277"/>
    <w:pPr>
      <w:tabs>
        <w:tab w:val="center" w:pos="4680"/>
        <w:tab w:val="right" w:pos="9360"/>
      </w:tabs>
    </w:pPr>
  </w:style>
  <w:style w:type="character" w:customStyle="1" w:styleId="HeaderChar">
    <w:name w:val="Header Char"/>
    <w:basedOn w:val="DefaultParagraphFont"/>
    <w:link w:val="Header"/>
    <w:rsid w:val="00A47277"/>
    <w:rPr>
      <w:sz w:val="24"/>
      <w:szCs w:val="24"/>
    </w:rPr>
  </w:style>
  <w:style w:type="paragraph" w:styleId="Footer">
    <w:name w:val="footer"/>
    <w:basedOn w:val="Normal"/>
    <w:link w:val="FooterChar"/>
    <w:rsid w:val="00A47277"/>
    <w:pPr>
      <w:tabs>
        <w:tab w:val="center" w:pos="4680"/>
        <w:tab w:val="right" w:pos="9360"/>
      </w:tabs>
    </w:pPr>
  </w:style>
  <w:style w:type="character" w:customStyle="1" w:styleId="FooterChar">
    <w:name w:val="Footer Char"/>
    <w:basedOn w:val="DefaultParagraphFont"/>
    <w:link w:val="Footer"/>
    <w:rsid w:val="00A47277"/>
    <w:rPr>
      <w:sz w:val="24"/>
      <w:szCs w:val="24"/>
    </w:rPr>
  </w:style>
  <w:style w:type="character" w:styleId="PlaceholderText">
    <w:name w:val="Placeholder Text"/>
    <w:basedOn w:val="DefaultParagraphFont"/>
    <w:uiPriority w:val="99"/>
    <w:semiHidden/>
    <w:rsid w:val="00B52316"/>
    <w:rPr>
      <w:color w:val="808080"/>
    </w:rPr>
  </w:style>
  <w:style w:type="paragraph" w:styleId="BodyText">
    <w:name w:val="Body Text"/>
    <w:basedOn w:val="Normal"/>
    <w:link w:val="BodyTextChar"/>
    <w:rsid w:val="00E23F9E"/>
    <w:pPr>
      <w:spacing w:after="120"/>
    </w:pPr>
  </w:style>
  <w:style w:type="character" w:customStyle="1" w:styleId="BodyTextChar">
    <w:name w:val="Body Text Char"/>
    <w:basedOn w:val="DefaultParagraphFont"/>
    <w:link w:val="BodyText"/>
    <w:rsid w:val="00E23F9E"/>
    <w:rPr>
      <w:sz w:val="24"/>
      <w:szCs w:val="24"/>
    </w:rPr>
  </w:style>
  <w:style w:type="paragraph" w:customStyle="1" w:styleId="jobdescript">
    <w:name w:val="job descript"/>
    <w:basedOn w:val="Normal"/>
    <w:rsid w:val="005D2F1B"/>
    <w:pPr>
      <w:tabs>
        <w:tab w:val="left" w:pos="720"/>
        <w:tab w:val="left" w:pos="1080"/>
        <w:tab w:val="left" w:pos="1440"/>
        <w:tab w:val="left" w:pos="1800"/>
      </w:tabs>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wellfiv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A6C94F645EE45B582B02ECB2592F22D"/>
        <w:category>
          <w:name w:val="General"/>
          <w:gallery w:val="placeholder"/>
        </w:category>
        <w:types>
          <w:type w:val="bbPlcHdr"/>
        </w:types>
        <w:behaviors>
          <w:behavior w:val="content"/>
        </w:behaviors>
        <w:guid w:val="{270AA159-47A7-43FC-817C-AB05FC7DFAED}"/>
      </w:docPartPr>
      <w:docPartBody>
        <w:p w:rsidR="00317D60" w:rsidRDefault="00970099" w:rsidP="00970099">
          <w:pPr>
            <w:pStyle w:val="9A6C94F645EE45B582B02ECB2592F22D"/>
          </w:pPr>
          <w:r w:rsidRPr="008B47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099"/>
    <w:rsid w:val="00317D60"/>
    <w:rsid w:val="00546275"/>
    <w:rsid w:val="006A7842"/>
    <w:rsid w:val="00970099"/>
    <w:rsid w:val="00B968E1"/>
    <w:rsid w:val="00EC2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2051"/>
    <w:rPr>
      <w:color w:val="808080"/>
    </w:rPr>
  </w:style>
  <w:style w:type="paragraph" w:customStyle="1" w:styleId="9A6C94F645EE45B582B02ECB2592F22D">
    <w:name w:val="9A6C94F645EE45B582B02ECB2592F22D"/>
    <w:rsid w:val="009700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60412-D590-482E-BEA2-E601F120F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727</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THE LOWELL FIVE CENT SAVINGS BANK</vt:lpstr>
    </vt:vector>
  </TitlesOfParts>
  <Company>Lowell Five</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LOWELL FIVE CENT SAVINGS BANK</dc:title>
  <dc:subject/>
  <dc:creator>User</dc:creator>
  <cp:keywords/>
  <dc:description/>
  <cp:lastModifiedBy>Deborah Trull</cp:lastModifiedBy>
  <cp:revision>3</cp:revision>
  <cp:lastPrinted>2022-09-12T18:43:00Z</cp:lastPrinted>
  <dcterms:created xsi:type="dcterms:W3CDTF">2024-09-04T15:58:00Z</dcterms:created>
  <dcterms:modified xsi:type="dcterms:W3CDTF">2025-03-11T17:24:00Z</dcterms:modified>
</cp:coreProperties>
</file>